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A49DD" w:rsidRDefault="004A49DD" w:rsidP="00C37ED7">
      <w:pPr>
        <w:pStyle w:val="TtulodeTDC"/>
        <w:spacing w:line="480" w:lineRule="auto"/>
        <w:jc w:val="center"/>
        <w:rPr>
          <w:rFonts w:ascii="Arial" w:eastAsiaTheme="minorHAnsi" w:hAnsi="Arial" w:cs="Arial"/>
          <w:b w:val="0"/>
          <w:bCs w:val="0"/>
          <w:color w:val="auto"/>
          <w:sz w:val="24"/>
          <w:szCs w:val="24"/>
          <w:lang w:val="es-ES" w:eastAsia="en-US"/>
        </w:rPr>
      </w:pPr>
      <w:bookmarkStart w:id="0" w:name="_GoBack"/>
      <w:bookmarkEnd w:id="0"/>
      <w:r>
        <w:rPr>
          <w:rFonts w:ascii="Arial" w:eastAsiaTheme="minorHAnsi" w:hAnsi="Arial" w:cs="Arial"/>
          <w:b w:val="0"/>
          <w:bCs w:val="0"/>
          <w:color w:val="auto"/>
          <w:sz w:val="24"/>
          <w:szCs w:val="24"/>
          <w:lang w:val="es-ES" w:eastAsia="en-US"/>
        </w:rPr>
        <w:t>FUNCION.SI</w:t>
      </w:r>
      <w:r w:rsidR="00C37ED7">
        <w:rPr>
          <w:rFonts w:ascii="Arial" w:eastAsiaTheme="minorHAnsi" w:hAnsi="Arial" w:cs="Arial"/>
          <w:b w:val="0"/>
          <w:bCs w:val="0"/>
          <w:color w:val="auto"/>
          <w:sz w:val="24"/>
          <w:szCs w:val="24"/>
          <w:lang w:val="es-ES" w:eastAsia="en-US"/>
        </w:rPr>
        <w:t xml:space="preserve"> Y </w:t>
      </w:r>
      <w:r>
        <w:rPr>
          <w:rFonts w:ascii="Arial" w:eastAsiaTheme="minorHAnsi" w:hAnsi="Arial" w:cs="Arial"/>
          <w:b w:val="0"/>
          <w:bCs w:val="0"/>
          <w:color w:val="auto"/>
          <w:sz w:val="24"/>
          <w:szCs w:val="24"/>
          <w:lang w:val="es-ES" w:eastAsia="en-US"/>
        </w:rPr>
        <w:t>MACROS</w:t>
      </w:r>
      <w:r w:rsidRPr="004A49DD">
        <w:rPr>
          <w:rFonts w:ascii="Arial" w:eastAsiaTheme="minorHAnsi" w:hAnsi="Arial" w:cs="Arial"/>
          <w:b w:val="0"/>
          <w:bCs w:val="0"/>
          <w:color w:val="auto"/>
          <w:sz w:val="24"/>
          <w:szCs w:val="24"/>
          <w:lang w:val="es-ES" w:eastAsia="en-US"/>
        </w:rPr>
        <w:t xml:space="preserve"> </w:t>
      </w:r>
    </w:p>
    <w:p w:rsidR="00C37ED7" w:rsidRPr="00C37ED7" w:rsidRDefault="00C37ED7" w:rsidP="00C37ED7">
      <w:pPr>
        <w:rPr>
          <w:lang w:val="es-ES"/>
        </w:rPr>
      </w:pPr>
    </w:p>
    <w:p w:rsidR="00BD05DE" w:rsidRDefault="00BD05DE" w:rsidP="007660C6">
      <w:pPr>
        <w:pStyle w:val="TtulodeTDC"/>
        <w:spacing w:line="480" w:lineRule="auto"/>
        <w:jc w:val="center"/>
        <w:rPr>
          <w:rFonts w:ascii="Arial" w:eastAsiaTheme="minorHAnsi" w:hAnsi="Arial" w:cs="Arial"/>
          <w:b w:val="0"/>
          <w:bCs w:val="0"/>
          <w:color w:val="auto"/>
          <w:sz w:val="24"/>
          <w:szCs w:val="24"/>
          <w:lang w:val="es-ES" w:eastAsia="en-US"/>
        </w:rPr>
      </w:pPr>
      <w:r w:rsidRPr="007250AB">
        <w:rPr>
          <w:rFonts w:ascii="Arial" w:eastAsiaTheme="minorHAnsi" w:hAnsi="Arial" w:cs="Arial"/>
          <w:b w:val="0"/>
          <w:bCs w:val="0"/>
          <w:color w:val="auto"/>
          <w:sz w:val="24"/>
          <w:szCs w:val="24"/>
          <w:lang w:val="es-ES" w:eastAsia="en-US"/>
        </w:rPr>
        <w:t>DEISY MILENA GAVIRIA ESCOBAR</w:t>
      </w:r>
    </w:p>
    <w:p w:rsidR="00C37ED7" w:rsidRPr="00C37ED7" w:rsidRDefault="00C37ED7" w:rsidP="00C37ED7">
      <w:pPr>
        <w:jc w:val="center"/>
        <w:rPr>
          <w:rFonts w:ascii="Arial" w:hAnsi="Arial" w:cs="Arial"/>
          <w:lang w:val="es-ES"/>
        </w:rPr>
      </w:pPr>
      <w:r w:rsidRPr="00C37ED7">
        <w:rPr>
          <w:rFonts w:ascii="Arial" w:hAnsi="Arial" w:cs="Arial"/>
          <w:lang w:val="es-ES"/>
        </w:rPr>
        <w:t>RICARDO ECHEVERRI GALLEGO</w:t>
      </w:r>
    </w:p>
    <w:p w:rsidR="00C37ED7" w:rsidRDefault="00C37ED7" w:rsidP="00C37ED7">
      <w:pPr>
        <w:jc w:val="center"/>
        <w:rPr>
          <w:rFonts w:ascii="Arial" w:hAnsi="Arial" w:cs="Arial"/>
          <w:lang w:val="es-ES"/>
        </w:rPr>
      </w:pPr>
      <w:r w:rsidRPr="00C37ED7">
        <w:rPr>
          <w:rFonts w:ascii="Arial" w:hAnsi="Arial" w:cs="Arial"/>
          <w:lang w:val="es-ES"/>
        </w:rPr>
        <w:t>BEATRIZ SAN MARTIN</w:t>
      </w:r>
    </w:p>
    <w:p w:rsidR="00C37ED7" w:rsidRDefault="00C37ED7" w:rsidP="00C37ED7">
      <w:pPr>
        <w:jc w:val="center"/>
        <w:rPr>
          <w:rFonts w:ascii="Arial" w:hAnsi="Arial" w:cs="Arial"/>
          <w:lang w:val="es-ES"/>
        </w:rPr>
      </w:pPr>
    </w:p>
    <w:p w:rsidR="00C37ED7" w:rsidRDefault="00C37ED7" w:rsidP="00C37ED7">
      <w:pPr>
        <w:jc w:val="center"/>
        <w:rPr>
          <w:rFonts w:ascii="Arial" w:hAnsi="Arial" w:cs="Arial"/>
          <w:lang w:val="es-ES"/>
        </w:rPr>
      </w:pPr>
      <w:r>
        <w:rPr>
          <w:rFonts w:ascii="Arial" w:hAnsi="Arial" w:cs="Arial"/>
          <w:lang w:val="es-ES"/>
        </w:rPr>
        <w:t>INFORMATICA APLICADA</w:t>
      </w:r>
    </w:p>
    <w:p w:rsidR="00C37ED7" w:rsidRDefault="00C37ED7" w:rsidP="00C37ED7">
      <w:pPr>
        <w:jc w:val="center"/>
        <w:rPr>
          <w:rFonts w:ascii="Arial" w:hAnsi="Arial" w:cs="Arial"/>
          <w:szCs w:val="24"/>
          <w:lang w:val="es-ES"/>
        </w:rPr>
      </w:pPr>
      <w:r>
        <w:rPr>
          <w:rFonts w:ascii="Arial" w:hAnsi="Arial" w:cs="Arial"/>
          <w:szCs w:val="24"/>
          <w:lang w:val="es-ES"/>
        </w:rPr>
        <w:t>GRUPO: 007</w:t>
      </w:r>
    </w:p>
    <w:p w:rsidR="00C37ED7" w:rsidRDefault="008A26F4" w:rsidP="00C37ED7">
      <w:pPr>
        <w:jc w:val="center"/>
        <w:rPr>
          <w:rFonts w:ascii="Arial" w:hAnsi="Arial" w:cs="Arial"/>
          <w:szCs w:val="24"/>
          <w:lang w:val="es-ES"/>
        </w:rPr>
      </w:pPr>
      <w:r w:rsidRPr="007250AB">
        <w:rPr>
          <w:rFonts w:ascii="Arial" w:hAnsi="Arial" w:cs="Arial"/>
          <w:szCs w:val="24"/>
          <w:lang w:val="es-ES"/>
        </w:rPr>
        <w:t>1</w:t>
      </w:r>
      <w:r w:rsidR="00C37ED7">
        <w:rPr>
          <w:rFonts w:ascii="Arial" w:hAnsi="Arial" w:cs="Arial"/>
          <w:szCs w:val="24"/>
          <w:lang w:val="es-ES"/>
        </w:rPr>
        <w:t>6</w:t>
      </w:r>
      <w:r w:rsidR="00BD05DE" w:rsidRPr="007250AB">
        <w:rPr>
          <w:rFonts w:ascii="Arial" w:hAnsi="Arial" w:cs="Arial"/>
          <w:szCs w:val="24"/>
          <w:lang w:val="es-ES"/>
        </w:rPr>
        <w:t>-</w:t>
      </w:r>
      <w:r w:rsidRPr="007250AB">
        <w:rPr>
          <w:rFonts w:ascii="Arial" w:hAnsi="Arial" w:cs="Arial"/>
          <w:szCs w:val="24"/>
          <w:lang w:val="es-ES"/>
        </w:rPr>
        <w:t>10</w:t>
      </w:r>
      <w:r w:rsidR="00BD05DE" w:rsidRPr="007250AB">
        <w:rPr>
          <w:rFonts w:ascii="Arial" w:hAnsi="Arial" w:cs="Arial"/>
          <w:szCs w:val="24"/>
          <w:lang w:val="es-ES"/>
        </w:rPr>
        <w:t>-2014</w:t>
      </w:r>
    </w:p>
    <w:p w:rsidR="00C37ED7" w:rsidRDefault="00C37ED7" w:rsidP="00C37ED7">
      <w:pPr>
        <w:jc w:val="center"/>
        <w:rPr>
          <w:rFonts w:ascii="Arial" w:hAnsi="Arial" w:cs="Arial"/>
          <w:szCs w:val="24"/>
          <w:lang w:val="es-ES"/>
        </w:rPr>
      </w:pPr>
    </w:p>
    <w:p w:rsidR="00C37ED7" w:rsidRDefault="00C37ED7" w:rsidP="00C37ED7">
      <w:pPr>
        <w:jc w:val="center"/>
        <w:rPr>
          <w:rFonts w:ascii="Arial" w:hAnsi="Arial" w:cs="Arial"/>
          <w:szCs w:val="24"/>
          <w:lang w:val="es-ES"/>
        </w:rPr>
      </w:pPr>
      <w:r>
        <w:rPr>
          <w:rFonts w:ascii="Arial" w:hAnsi="Arial" w:cs="Arial"/>
          <w:szCs w:val="24"/>
          <w:lang w:val="es-ES"/>
        </w:rPr>
        <w:t>JORGE MARIO GAVIRIA HINCAPIE</w:t>
      </w:r>
    </w:p>
    <w:p w:rsidR="00C37ED7" w:rsidRDefault="00C37ED7" w:rsidP="00C37ED7">
      <w:pPr>
        <w:jc w:val="center"/>
        <w:rPr>
          <w:rFonts w:ascii="Arial" w:hAnsi="Arial" w:cs="Arial"/>
          <w:szCs w:val="24"/>
          <w:lang w:val="es-ES"/>
        </w:rPr>
      </w:pPr>
      <w:r>
        <w:rPr>
          <w:rFonts w:ascii="Arial" w:hAnsi="Arial" w:cs="Arial"/>
          <w:szCs w:val="24"/>
          <w:lang w:val="es-ES"/>
        </w:rPr>
        <w:t>TECNOLÓ</w:t>
      </w:r>
      <w:r w:rsidR="00BD05DE" w:rsidRPr="007250AB">
        <w:rPr>
          <w:rFonts w:ascii="Arial" w:hAnsi="Arial" w:cs="Arial"/>
          <w:szCs w:val="24"/>
          <w:lang w:val="es-ES"/>
        </w:rPr>
        <w:t>GICO DE ANTIOQUIA</w:t>
      </w:r>
    </w:p>
    <w:p w:rsidR="00BD05DE" w:rsidRDefault="00BD05DE" w:rsidP="00C37ED7">
      <w:pPr>
        <w:jc w:val="center"/>
        <w:rPr>
          <w:rFonts w:ascii="Arial" w:hAnsi="Arial" w:cs="Arial"/>
          <w:szCs w:val="24"/>
          <w:lang w:val="es-ES"/>
        </w:rPr>
      </w:pPr>
      <w:r w:rsidRPr="007250AB">
        <w:rPr>
          <w:rFonts w:ascii="Arial" w:hAnsi="Arial" w:cs="Arial"/>
          <w:szCs w:val="24"/>
          <w:lang w:val="es-ES"/>
        </w:rPr>
        <w:t>NEGOCIOS IN</w:t>
      </w:r>
      <w:r w:rsidR="00C37ED7">
        <w:rPr>
          <w:rFonts w:ascii="Arial" w:hAnsi="Arial" w:cs="Arial"/>
          <w:szCs w:val="24"/>
          <w:lang w:val="es-ES"/>
        </w:rPr>
        <w:t>TERNACIONALES POR CICLOS PROPEDÉ</w:t>
      </w:r>
      <w:r w:rsidRPr="007250AB">
        <w:rPr>
          <w:rFonts w:ascii="Arial" w:hAnsi="Arial" w:cs="Arial"/>
          <w:szCs w:val="24"/>
          <w:lang w:val="es-ES"/>
        </w:rPr>
        <w:t>UTICOS</w:t>
      </w:r>
    </w:p>
    <w:p w:rsidR="00C37ED7" w:rsidRDefault="00C37ED7" w:rsidP="00C37ED7">
      <w:pPr>
        <w:jc w:val="center"/>
        <w:rPr>
          <w:rFonts w:ascii="Arial" w:hAnsi="Arial" w:cs="Arial"/>
          <w:b/>
          <w:bCs/>
          <w:szCs w:val="24"/>
          <w:lang w:val="es-ES"/>
        </w:rPr>
      </w:pPr>
      <w:r>
        <w:rPr>
          <w:rFonts w:ascii="Arial" w:hAnsi="Arial" w:cs="Arial"/>
          <w:szCs w:val="24"/>
          <w:lang w:val="es-ES"/>
        </w:rPr>
        <w:t>ADMINISTRACIÓN FINANCIERA POR CICLOS PROPEDÉUTICOS</w:t>
      </w:r>
    </w:p>
    <w:p w:rsidR="002C5C3F" w:rsidRDefault="008A26F4" w:rsidP="00FF410D">
      <w:pPr>
        <w:pStyle w:val="TtulodeTDC"/>
        <w:spacing w:line="480" w:lineRule="auto"/>
        <w:jc w:val="center"/>
        <w:rPr>
          <w:rFonts w:ascii="Arial" w:eastAsiaTheme="minorHAnsi" w:hAnsi="Arial" w:cs="Arial"/>
          <w:b w:val="0"/>
          <w:bCs w:val="0"/>
          <w:color w:val="auto"/>
          <w:sz w:val="24"/>
          <w:szCs w:val="24"/>
          <w:lang w:val="es-ES" w:eastAsia="en-US"/>
        </w:rPr>
      </w:pPr>
      <w:r w:rsidRPr="007250AB">
        <w:rPr>
          <w:rFonts w:ascii="Arial" w:eastAsiaTheme="minorHAnsi" w:hAnsi="Arial" w:cs="Arial"/>
          <w:b w:val="0"/>
          <w:bCs w:val="0"/>
          <w:color w:val="auto"/>
          <w:sz w:val="24"/>
          <w:szCs w:val="24"/>
          <w:lang w:val="es-ES" w:eastAsia="en-US"/>
        </w:rPr>
        <w:t>MEDELLIN</w:t>
      </w:r>
      <w:r w:rsidR="00BD05DE" w:rsidRPr="007250AB">
        <w:rPr>
          <w:rFonts w:ascii="Arial" w:eastAsiaTheme="minorHAnsi" w:hAnsi="Arial" w:cs="Arial"/>
          <w:b w:val="0"/>
          <w:bCs w:val="0"/>
          <w:color w:val="auto"/>
          <w:sz w:val="24"/>
          <w:szCs w:val="24"/>
          <w:lang w:val="es-ES" w:eastAsia="en-US"/>
        </w:rPr>
        <w:t xml:space="preserve"> </w:t>
      </w:r>
      <w:r w:rsidR="007660C6" w:rsidRPr="007250AB">
        <w:rPr>
          <w:rFonts w:ascii="Arial" w:eastAsiaTheme="minorHAnsi" w:hAnsi="Arial" w:cs="Arial"/>
          <w:b w:val="0"/>
          <w:bCs w:val="0"/>
          <w:color w:val="auto"/>
          <w:sz w:val="24"/>
          <w:szCs w:val="24"/>
          <w:lang w:val="es-ES" w:eastAsia="en-US"/>
        </w:rPr>
        <w:t xml:space="preserve"> </w:t>
      </w:r>
    </w:p>
    <w:p w:rsidR="00C37ED7" w:rsidRPr="00C37ED7" w:rsidRDefault="00C37ED7" w:rsidP="00C37ED7">
      <w:pPr>
        <w:rPr>
          <w:lang w:val="es-ES"/>
        </w:rPr>
      </w:pPr>
    </w:p>
    <w:sdt>
      <w:sdtPr>
        <w:rPr>
          <w:rFonts w:ascii="Arial" w:eastAsiaTheme="minorHAnsi" w:hAnsi="Arial" w:cs="Arial"/>
          <w:b w:val="0"/>
          <w:bCs w:val="0"/>
          <w:color w:val="auto"/>
          <w:sz w:val="24"/>
          <w:szCs w:val="24"/>
          <w:lang w:val="es-ES" w:eastAsia="en-US"/>
        </w:rPr>
        <w:id w:val="852681868"/>
        <w:docPartObj>
          <w:docPartGallery w:val="Table of Contents"/>
          <w:docPartUnique/>
        </w:docPartObj>
      </w:sdtPr>
      <w:sdtEndPr/>
      <w:sdtContent>
        <w:p w:rsidR="00C431D7" w:rsidRPr="007250AB" w:rsidRDefault="00C431D7" w:rsidP="002C5C3F">
          <w:pPr>
            <w:pStyle w:val="TtulodeTDC"/>
            <w:spacing w:line="480" w:lineRule="auto"/>
            <w:jc w:val="center"/>
            <w:rPr>
              <w:rFonts w:ascii="Arial" w:eastAsiaTheme="minorHAnsi" w:hAnsi="Arial" w:cs="Arial"/>
              <w:b w:val="0"/>
              <w:bCs w:val="0"/>
              <w:color w:val="auto"/>
              <w:sz w:val="24"/>
              <w:szCs w:val="24"/>
              <w:lang w:val="es-ES" w:eastAsia="en-US"/>
            </w:rPr>
          </w:pPr>
          <w:r w:rsidRPr="007250AB">
            <w:rPr>
              <w:rFonts w:ascii="Arial" w:hAnsi="Arial" w:cs="Arial"/>
              <w:color w:val="auto"/>
              <w:sz w:val="24"/>
              <w:szCs w:val="24"/>
              <w:lang w:val="es-ES"/>
            </w:rPr>
            <w:t>Tabla de contenido</w:t>
          </w:r>
        </w:p>
        <w:p w:rsidR="00FF410D" w:rsidRDefault="00C431D7">
          <w:pPr>
            <w:pStyle w:val="TDC1"/>
            <w:tabs>
              <w:tab w:val="right" w:leader="dot" w:pos="9350"/>
            </w:tabs>
            <w:rPr>
              <w:rFonts w:asciiTheme="minorHAnsi" w:eastAsiaTheme="minorEastAsia" w:hAnsiTheme="minorHAnsi"/>
              <w:noProof/>
              <w:sz w:val="22"/>
              <w:lang w:val="es-MX" w:eastAsia="es-MX"/>
            </w:rPr>
          </w:pPr>
          <w:r w:rsidRPr="007250AB">
            <w:rPr>
              <w:rFonts w:ascii="Arial" w:hAnsi="Arial" w:cs="Arial"/>
              <w:szCs w:val="24"/>
            </w:rPr>
            <w:fldChar w:fldCharType="begin"/>
          </w:r>
          <w:r w:rsidRPr="007250AB">
            <w:rPr>
              <w:rFonts w:ascii="Arial" w:hAnsi="Arial" w:cs="Arial"/>
              <w:szCs w:val="24"/>
            </w:rPr>
            <w:instrText xml:space="preserve"> TOC \o "1-3" \h \z \u </w:instrText>
          </w:r>
          <w:r w:rsidRPr="007250AB">
            <w:rPr>
              <w:rFonts w:ascii="Arial" w:hAnsi="Arial" w:cs="Arial"/>
              <w:szCs w:val="24"/>
            </w:rPr>
            <w:fldChar w:fldCharType="separate"/>
          </w:r>
          <w:hyperlink w:anchor="_Toc401237677" w:history="1">
            <w:r w:rsidR="00FF410D" w:rsidRPr="007419D8">
              <w:rPr>
                <w:rStyle w:val="Hipervnculo"/>
                <w:rFonts w:ascii="Arial" w:hAnsi="Arial" w:cs="Arial"/>
                <w:noProof/>
                <w:shd w:val="clear" w:color="auto" w:fill="FFFFFF"/>
              </w:rPr>
              <w:t>Introducción</w:t>
            </w:r>
            <w:r w:rsidR="00FF410D">
              <w:rPr>
                <w:noProof/>
                <w:webHidden/>
              </w:rPr>
              <w:tab/>
            </w:r>
            <w:r w:rsidR="00FF410D">
              <w:rPr>
                <w:noProof/>
                <w:webHidden/>
              </w:rPr>
              <w:fldChar w:fldCharType="begin"/>
            </w:r>
            <w:r w:rsidR="00FF410D">
              <w:rPr>
                <w:noProof/>
                <w:webHidden/>
              </w:rPr>
              <w:instrText xml:space="preserve"> PAGEREF _Toc401237677 \h </w:instrText>
            </w:r>
            <w:r w:rsidR="00FF410D">
              <w:rPr>
                <w:noProof/>
                <w:webHidden/>
              </w:rPr>
            </w:r>
            <w:r w:rsidR="00FF410D">
              <w:rPr>
                <w:noProof/>
                <w:webHidden/>
              </w:rPr>
              <w:fldChar w:fldCharType="separate"/>
            </w:r>
            <w:r w:rsidR="00FF410D">
              <w:rPr>
                <w:noProof/>
                <w:webHidden/>
              </w:rPr>
              <w:t>3</w:t>
            </w:r>
            <w:r w:rsidR="00FF410D">
              <w:rPr>
                <w:noProof/>
                <w:webHidden/>
              </w:rPr>
              <w:fldChar w:fldCharType="end"/>
            </w:r>
          </w:hyperlink>
        </w:p>
        <w:p w:rsidR="00FF410D" w:rsidRDefault="00B14C62">
          <w:pPr>
            <w:pStyle w:val="TDC1"/>
            <w:tabs>
              <w:tab w:val="right" w:leader="dot" w:pos="9350"/>
            </w:tabs>
            <w:rPr>
              <w:rFonts w:asciiTheme="minorHAnsi" w:eastAsiaTheme="minorEastAsia" w:hAnsiTheme="minorHAnsi"/>
              <w:noProof/>
              <w:sz w:val="22"/>
              <w:lang w:val="es-MX" w:eastAsia="es-MX"/>
            </w:rPr>
          </w:pPr>
          <w:hyperlink w:anchor="_Toc401237678" w:history="1">
            <w:r w:rsidR="00FF410D" w:rsidRPr="007419D8">
              <w:rPr>
                <w:rStyle w:val="Hipervnculo"/>
                <w:rFonts w:ascii="Arial" w:hAnsi="Arial" w:cs="Arial"/>
                <w:noProof/>
              </w:rPr>
              <w:t>Funcion.SI</w:t>
            </w:r>
            <w:r w:rsidR="00FF410D">
              <w:rPr>
                <w:noProof/>
                <w:webHidden/>
              </w:rPr>
              <w:tab/>
            </w:r>
            <w:r w:rsidR="00FF410D">
              <w:rPr>
                <w:noProof/>
                <w:webHidden/>
              </w:rPr>
              <w:fldChar w:fldCharType="begin"/>
            </w:r>
            <w:r w:rsidR="00FF410D">
              <w:rPr>
                <w:noProof/>
                <w:webHidden/>
              </w:rPr>
              <w:instrText xml:space="preserve"> PAGEREF _Toc401237678 \h </w:instrText>
            </w:r>
            <w:r w:rsidR="00FF410D">
              <w:rPr>
                <w:noProof/>
                <w:webHidden/>
              </w:rPr>
            </w:r>
            <w:r w:rsidR="00FF410D">
              <w:rPr>
                <w:noProof/>
                <w:webHidden/>
              </w:rPr>
              <w:fldChar w:fldCharType="separate"/>
            </w:r>
            <w:r w:rsidR="00FF410D">
              <w:rPr>
                <w:noProof/>
                <w:webHidden/>
              </w:rPr>
              <w:t>4</w:t>
            </w:r>
            <w:r w:rsidR="00FF410D">
              <w:rPr>
                <w:noProof/>
                <w:webHidden/>
              </w:rPr>
              <w:fldChar w:fldCharType="end"/>
            </w:r>
          </w:hyperlink>
        </w:p>
        <w:p w:rsidR="00FF410D" w:rsidRDefault="00B14C62">
          <w:pPr>
            <w:pStyle w:val="TDC2"/>
            <w:tabs>
              <w:tab w:val="right" w:leader="dot" w:pos="9350"/>
            </w:tabs>
            <w:rPr>
              <w:rFonts w:asciiTheme="minorHAnsi" w:eastAsiaTheme="minorEastAsia" w:hAnsiTheme="minorHAnsi"/>
              <w:noProof/>
              <w:sz w:val="22"/>
              <w:lang w:val="es-MX" w:eastAsia="es-MX"/>
            </w:rPr>
          </w:pPr>
          <w:hyperlink w:anchor="_Toc401237679" w:history="1">
            <w:r w:rsidR="00FF410D" w:rsidRPr="007419D8">
              <w:rPr>
                <w:rStyle w:val="Hipervnculo"/>
                <w:rFonts w:ascii="Arial" w:hAnsi="Arial" w:cs="Arial"/>
                <w:noProof/>
              </w:rPr>
              <w:t>Macros</w:t>
            </w:r>
            <w:r w:rsidR="00FF410D">
              <w:rPr>
                <w:noProof/>
                <w:webHidden/>
              </w:rPr>
              <w:tab/>
            </w:r>
            <w:r w:rsidR="00FF410D">
              <w:rPr>
                <w:noProof/>
                <w:webHidden/>
              </w:rPr>
              <w:fldChar w:fldCharType="begin"/>
            </w:r>
            <w:r w:rsidR="00FF410D">
              <w:rPr>
                <w:noProof/>
                <w:webHidden/>
              </w:rPr>
              <w:instrText xml:space="preserve"> PAGEREF _Toc401237679 \h </w:instrText>
            </w:r>
            <w:r w:rsidR="00FF410D">
              <w:rPr>
                <w:noProof/>
                <w:webHidden/>
              </w:rPr>
            </w:r>
            <w:r w:rsidR="00FF410D">
              <w:rPr>
                <w:noProof/>
                <w:webHidden/>
              </w:rPr>
              <w:fldChar w:fldCharType="separate"/>
            </w:r>
            <w:r w:rsidR="00FF410D">
              <w:rPr>
                <w:noProof/>
                <w:webHidden/>
              </w:rPr>
              <w:t>4</w:t>
            </w:r>
            <w:r w:rsidR="00FF410D">
              <w:rPr>
                <w:noProof/>
                <w:webHidden/>
              </w:rPr>
              <w:fldChar w:fldCharType="end"/>
            </w:r>
          </w:hyperlink>
        </w:p>
        <w:p w:rsidR="00FF410D" w:rsidRDefault="00B14C62">
          <w:pPr>
            <w:pStyle w:val="TDC2"/>
            <w:tabs>
              <w:tab w:val="right" w:leader="dot" w:pos="9350"/>
            </w:tabs>
            <w:rPr>
              <w:rFonts w:asciiTheme="minorHAnsi" w:eastAsiaTheme="minorEastAsia" w:hAnsiTheme="minorHAnsi"/>
              <w:noProof/>
              <w:sz w:val="22"/>
              <w:lang w:val="es-MX" w:eastAsia="es-MX"/>
            </w:rPr>
          </w:pPr>
          <w:hyperlink w:anchor="_Toc401237680" w:history="1">
            <w:r w:rsidR="00FF410D" w:rsidRPr="007419D8">
              <w:rPr>
                <w:rStyle w:val="Hipervnculo"/>
                <w:rFonts w:ascii="Arial" w:hAnsi="Arial" w:cs="Arial"/>
                <w:noProof/>
              </w:rPr>
              <w:t>Función. Si</w:t>
            </w:r>
            <w:r w:rsidR="00FF410D">
              <w:rPr>
                <w:noProof/>
                <w:webHidden/>
              </w:rPr>
              <w:tab/>
            </w:r>
            <w:r w:rsidR="00FF410D">
              <w:rPr>
                <w:noProof/>
                <w:webHidden/>
              </w:rPr>
              <w:fldChar w:fldCharType="begin"/>
            </w:r>
            <w:r w:rsidR="00FF410D">
              <w:rPr>
                <w:noProof/>
                <w:webHidden/>
              </w:rPr>
              <w:instrText xml:space="preserve"> PAGEREF _Toc401237680 \h </w:instrText>
            </w:r>
            <w:r w:rsidR="00FF410D">
              <w:rPr>
                <w:noProof/>
                <w:webHidden/>
              </w:rPr>
            </w:r>
            <w:r w:rsidR="00FF410D">
              <w:rPr>
                <w:noProof/>
                <w:webHidden/>
              </w:rPr>
              <w:fldChar w:fldCharType="separate"/>
            </w:r>
            <w:r w:rsidR="00FF410D">
              <w:rPr>
                <w:noProof/>
                <w:webHidden/>
              </w:rPr>
              <w:t>8</w:t>
            </w:r>
            <w:r w:rsidR="00FF410D">
              <w:rPr>
                <w:noProof/>
                <w:webHidden/>
              </w:rPr>
              <w:fldChar w:fldCharType="end"/>
            </w:r>
          </w:hyperlink>
        </w:p>
        <w:p w:rsidR="00FF410D" w:rsidRDefault="00B14C62">
          <w:pPr>
            <w:pStyle w:val="TDC2"/>
            <w:tabs>
              <w:tab w:val="right" w:leader="dot" w:pos="9350"/>
            </w:tabs>
            <w:rPr>
              <w:rFonts w:asciiTheme="minorHAnsi" w:eastAsiaTheme="minorEastAsia" w:hAnsiTheme="minorHAnsi"/>
              <w:noProof/>
              <w:sz w:val="22"/>
              <w:lang w:val="es-MX" w:eastAsia="es-MX"/>
            </w:rPr>
          </w:pPr>
          <w:hyperlink w:anchor="_Toc401237681" w:history="1">
            <w:r w:rsidR="00FF410D" w:rsidRPr="007419D8">
              <w:rPr>
                <w:rStyle w:val="Hipervnculo"/>
                <w:rFonts w:ascii="Arial" w:eastAsia="Times New Roman" w:hAnsi="Arial" w:cs="Arial"/>
                <w:noProof/>
                <w:lang w:eastAsia="es-CO"/>
              </w:rPr>
              <w:t>Sintaxis</w:t>
            </w:r>
            <w:r w:rsidR="00FF410D">
              <w:rPr>
                <w:noProof/>
                <w:webHidden/>
              </w:rPr>
              <w:tab/>
            </w:r>
            <w:r w:rsidR="00FF410D">
              <w:rPr>
                <w:noProof/>
                <w:webHidden/>
              </w:rPr>
              <w:fldChar w:fldCharType="begin"/>
            </w:r>
            <w:r w:rsidR="00FF410D">
              <w:rPr>
                <w:noProof/>
                <w:webHidden/>
              </w:rPr>
              <w:instrText xml:space="preserve"> PAGEREF _Toc401237681 \h </w:instrText>
            </w:r>
            <w:r w:rsidR="00FF410D">
              <w:rPr>
                <w:noProof/>
                <w:webHidden/>
              </w:rPr>
            </w:r>
            <w:r w:rsidR="00FF410D">
              <w:rPr>
                <w:noProof/>
                <w:webHidden/>
              </w:rPr>
              <w:fldChar w:fldCharType="separate"/>
            </w:r>
            <w:r w:rsidR="00FF410D">
              <w:rPr>
                <w:noProof/>
                <w:webHidden/>
              </w:rPr>
              <w:t>9</w:t>
            </w:r>
            <w:r w:rsidR="00FF410D">
              <w:rPr>
                <w:noProof/>
                <w:webHidden/>
              </w:rPr>
              <w:fldChar w:fldCharType="end"/>
            </w:r>
          </w:hyperlink>
        </w:p>
        <w:p w:rsidR="00FF410D" w:rsidRDefault="00B14C62">
          <w:pPr>
            <w:pStyle w:val="TDC3"/>
            <w:tabs>
              <w:tab w:val="right" w:leader="dot" w:pos="9350"/>
            </w:tabs>
            <w:rPr>
              <w:rFonts w:asciiTheme="minorHAnsi" w:eastAsiaTheme="minorEastAsia" w:hAnsiTheme="minorHAnsi"/>
              <w:noProof/>
              <w:sz w:val="22"/>
              <w:lang w:val="es-MX" w:eastAsia="es-MX"/>
            </w:rPr>
          </w:pPr>
          <w:hyperlink w:anchor="_Toc401237682" w:history="1">
            <w:r w:rsidR="00FF410D" w:rsidRPr="007419D8">
              <w:rPr>
                <w:rStyle w:val="Hipervnculo"/>
                <w:rFonts w:ascii="Arial" w:eastAsia="Times New Roman" w:hAnsi="Arial" w:cs="Arial"/>
                <w:noProof/>
                <w:lang w:eastAsia="es-CO"/>
              </w:rPr>
              <w:t>Prueba_lógica</w:t>
            </w:r>
            <w:r w:rsidR="00FF410D">
              <w:rPr>
                <w:noProof/>
                <w:webHidden/>
              </w:rPr>
              <w:tab/>
            </w:r>
            <w:r w:rsidR="00FF410D">
              <w:rPr>
                <w:noProof/>
                <w:webHidden/>
              </w:rPr>
              <w:fldChar w:fldCharType="begin"/>
            </w:r>
            <w:r w:rsidR="00FF410D">
              <w:rPr>
                <w:noProof/>
                <w:webHidden/>
              </w:rPr>
              <w:instrText xml:space="preserve"> PAGEREF _Toc401237682 \h </w:instrText>
            </w:r>
            <w:r w:rsidR="00FF410D">
              <w:rPr>
                <w:noProof/>
                <w:webHidden/>
              </w:rPr>
            </w:r>
            <w:r w:rsidR="00FF410D">
              <w:rPr>
                <w:noProof/>
                <w:webHidden/>
              </w:rPr>
              <w:fldChar w:fldCharType="separate"/>
            </w:r>
            <w:r w:rsidR="00FF410D">
              <w:rPr>
                <w:noProof/>
                <w:webHidden/>
              </w:rPr>
              <w:t>9</w:t>
            </w:r>
            <w:r w:rsidR="00FF410D">
              <w:rPr>
                <w:noProof/>
                <w:webHidden/>
              </w:rPr>
              <w:fldChar w:fldCharType="end"/>
            </w:r>
          </w:hyperlink>
        </w:p>
        <w:p w:rsidR="00FF410D" w:rsidRDefault="00B14C62">
          <w:pPr>
            <w:pStyle w:val="TDC3"/>
            <w:tabs>
              <w:tab w:val="right" w:leader="dot" w:pos="9350"/>
            </w:tabs>
            <w:rPr>
              <w:rFonts w:asciiTheme="minorHAnsi" w:eastAsiaTheme="minorEastAsia" w:hAnsiTheme="minorHAnsi"/>
              <w:noProof/>
              <w:sz w:val="22"/>
              <w:lang w:val="es-MX" w:eastAsia="es-MX"/>
            </w:rPr>
          </w:pPr>
          <w:hyperlink w:anchor="_Toc401237683" w:history="1">
            <w:r w:rsidR="00FF410D" w:rsidRPr="007419D8">
              <w:rPr>
                <w:rStyle w:val="Hipervnculo"/>
                <w:rFonts w:ascii="Arial" w:hAnsi="Arial" w:cs="Arial"/>
                <w:noProof/>
              </w:rPr>
              <w:t>Valor_si_verdadero</w:t>
            </w:r>
            <w:r w:rsidR="00FF410D">
              <w:rPr>
                <w:noProof/>
                <w:webHidden/>
              </w:rPr>
              <w:tab/>
            </w:r>
            <w:r w:rsidR="00FF410D">
              <w:rPr>
                <w:noProof/>
                <w:webHidden/>
              </w:rPr>
              <w:fldChar w:fldCharType="begin"/>
            </w:r>
            <w:r w:rsidR="00FF410D">
              <w:rPr>
                <w:noProof/>
                <w:webHidden/>
              </w:rPr>
              <w:instrText xml:space="preserve"> PAGEREF _Toc401237683 \h </w:instrText>
            </w:r>
            <w:r w:rsidR="00FF410D">
              <w:rPr>
                <w:noProof/>
                <w:webHidden/>
              </w:rPr>
            </w:r>
            <w:r w:rsidR="00FF410D">
              <w:rPr>
                <w:noProof/>
                <w:webHidden/>
              </w:rPr>
              <w:fldChar w:fldCharType="separate"/>
            </w:r>
            <w:r w:rsidR="00FF410D">
              <w:rPr>
                <w:noProof/>
                <w:webHidden/>
              </w:rPr>
              <w:t>9</w:t>
            </w:r>
            <w:r w:rsidR="00FF410D">
              <w:rPr>
                <w:noProof/>
                <w:webHidden/>
              </w:rPr>
              <w:fldChar w:fldCharType="end"/>
            </w:r>
          </w:hyperlink>
        </w:p>
        <w:p w:rsidR="00FF410D" w:rsidRDefault="00B14C62">
          <w:pPr>
            <w:pStyle w:val="TDC3"/>
            <w:tabs>
              <w:tab w:val="right" w:leader="dot" w:pos="9350"/>
            </w:tabs>
            <w:rPr>
              <w:rFonts w:asciiTheme="minorHAnsi" w:eastAsiaTheme="minorEastAsia" w:hAnsiTheme="minorHAnsi"/>
              <w:noProof/>
              <w:sz w:val="22"/>
              <w:lang w:val="es-MX" w:eastAsia="es-MX"/>
            </w:rPr>
          </w:pPr>
          <w:hyperlink w:anchor="_Toc401237684" w:history="1">
            <w:r w:rsidR="00FF410D" w:rsidRPr="007419D8">
              <w:rPr>
                <w:rStyle w:val="Hipervnculo"/>
                <w:rFonts w:ascii="Arial" w:hAnsi="Arial" w:cs="Arial"/>
                <w:noProof/>
              </w:rPr>
              <w:t>Valor_si_falso</w:t>
            </w:r>
            <w:r w:rsidR="00FF410D">
              <w:rPr>
                <w:noProof/>
                <w:webHidden/>
              </w:rPr>
              <w:tab/>
            </w:r>
            <w:r w:rsidR="00FF410D">
              <w:rPr>
                <w:noProof/>
                <w:webHidden/>
              </w:rPr>
              <w:fldChar w:fldCharType="begin"/>
            </w:r>
            <w:r w:rsidR="00FF410D">
              <w:rPr>
                <w:noProof/>
                <w:webHidden/>
              </w:rPr>
              <w:instrText xml:space="preserve"> PAGEREF _Toc401237684 \h </w:instrText>
            </w:r>
            <w:r w:rsidR="00FF410D">
              <w:rPr>
                <w:noProof/>
                <w:webHidden/>
              </w:rPr>
            </w:r>
            <w:r w:rsidR="00FF410D">
              <w:rPr>
                <w:noProof/>
                <w:webHidden/>
              </w:rPr>
              <w:fldChar w:fldCharType="separate"/>
            </w:r>
            <w:r w:rsidR="00FF410D">
              <w:rPr>
                <w:noProof/>
                <w:webHidden/>
              </w:rPr>
              <w:t>9</w:t>
            </w:r>
            <w:r w:rsidR="00FF410D">
              <w:rPr>
                <w:noProof/>
                <w:webHidden/>
              </w:rPr>
              <w:fldChar w:fldCharType="end"/>
            </w:r>
          </w:hyperlink>
        </w:p>
        <w:p w:rsidR="00FF410D" w:rsidRDefault="00B14C62">
          <w:pPr>
            <w:pStyle w:val="TDC3"/>
            <w:tabs>
              <w:tab w:val="right" w:leader="dot" w:pos="9350"/>
            </w:tabs>
            <w:rPr>
              <w:rFonts w:asciiTheme="minorHAnsi" w:eastAsiaTheme="minorEastAsia" w:hAnsiTheme="minorHAnsi"/>
              <w:noProof/>
              <w:sz w:val="22"/>
              <w:lang w:val="es-MX" w:eastAsia="es-MX"/>
            </w:rPr>
          </w:pPr>
          <w:hyperlink w:anchor="_Toc401237685" w:history="1">
            <w:r w:rsidR="00FF410D" w:rsidRPr="007419D8">
              <w:rPr>
                <w:rStyle w:val="Hipervnculo"/>
                <w:rFonts w:ascii="Arial" w:hAnsi="Arial" w:cs="Arial"/>
                <w:noProof/>
              </w:rPr>
              <w:t>Observaciones</w:t>
            </w:r>
            <w:r w:rsidR="00FF410D">
              <w:rPr>
                <w:noProof/>
                <w:webHidden/>
              </w:rPr>
              <w:tab/>
            </w:r>
            <w:r w:rsidR="00FF410D">
              <w:rPr>
                <w:noProof/>
                <w:webHidden/>
              </w:rPr>
              <w:fldChar w:fldCharType="begin"/>
            </w:r>
            <w:r w:rsidR="00FF410D">
              <w:rPr>
                <w:noProof/>
                <w:webHidden/>
              </w:rPr>
              <w:instrText xml:space="preserve"> PAGEREF _Toc401237685 \h </w:instrText>
            </w:r>
            <w:r w:rsidR="00FF410D">
              <w:rPr>
                <w:noProof/>
                <w:webHidden/>
              </w:rPr>
            </w:r>
            <w:r w:rsidR="00FF410D">
              <w:rPr>
                <w:noProof/>
                <w:webHidden/>
              </w:rPr>
              <w:fldChar w:fldCharType="separate"/>
            </w:r>
            <w:r w:rsidR="00FF410D">
              <w:rPr>
                <w:noProof/>
                <w:webHidden/>
              </w:rPr>
              <w:t>10</w:t>
            </w:r>
            <w:r w:rsidR="00FF410D">
              <w:rPr>
                <w:noProof/>
                <w:webHidden/>
              </w:rPr>
              <w:fldChar w:fldCharType="end"/>
            </w:r>
          </w:hyperlink>
        </w:p>
        <w:p w:rsidR="00FF410D" w:rsidRDefault="00B14C62">
          <w:pPr>
            <w:pStyle w:val="TDC2"/>
            <w:tabs>
              <w:tab w:val="right" w:leader="dot" w:pos="9350"/>
            </w:tabs>
            <w:rPr>
              <w:rFonts w:asciiTheme="minorHAnsi" w:eastAsiaTheme="minorEastAsia" w:hAnsiTheme="minorHAnsi"/>
              <w:noProof/>
              <w:sz w:val="22"/>
              <w:lang w:val="es-MX" w:eastAsia="es-MX"/>
            </w:rPr>
          </w:pPr>
          <w:hyperlink w:anchor="_Toc401237686" w:history="1">
            <w:r w:rsidR="00FF410D" w:rsidRPr="007419D8">
              <w:rPr>
                <w:rStyle w:val="Hipervnculo"/>
                <w:rFonts w:ascii="Arial" w:hAnsi="Arial" w:cs="Arial"/>
                <w:noProof/>
              </w:rPr>
              <w:t>Ejemplo</w:t>
            </w:r>
            <w:r w:rsidR="00FF410D" w:rsidRPr="007419D8">
              <w:rPr>
                <w:rStyle w:val="Hipervnculo"/>
                <w:noProof/>
              </w:rPr>
              <w:t>:</w:t>
            </w:r>
            <w:r w:rsidR="00FF410D">
              <w:rPr>
                <w:noProof/>
                <w:webHidden/>
              </w:rPr>
              <w:tab/>
            </w:r>
            <w:r w:rsidR="00FF410D">
              <w:rPr>
                <w:noProof/>
                <w:webHidden/>
              </w:rPr>
              <w:fldChar w:fldCharType="begin"/>
            </w:r>
            <w:r w:rsidR="00FF410D">
              <w:rPr>
                <w:noProof/>
                <w:webHidden/>
              </w:rPr>
              <w:instrText xml:space="preserve"> PAGEREF _Toc401237686 \h </w:instrText>
            </w:r>
            <w:r w:rsidR="00FF410D">
              <w:rPr>
                <w:noProof/>
                <w:webHidden/>
              </w:rPr>
            </w:r>
            <w:r w:rsidR="00FF410D">
              <w:rPr>
                <w:noProof/>
                <w:webHidden/>
              </w:rPr>
              <w:fldChar w:fldCharType="separate"/>
            </w:r>
            <w:r w:rsidR="00FF410D">
              <w:rPr>
                <w:noProof/>
                <w:webHidden/>
              </w:rPr>
              <w:t>11</w:t>
            </w:r>
            <w:r w:rsidR="00FF410D">
              <w:rPr>
                <w:noProof/>
                <w:webHidden/>
              </w:rPr>
              <w:fldChar w:fldCharType="end"/>
            </w:r>
          </w:hyperlink>
        </w:p>
        <w:p w:rsidR="00FF410D" w:rsidRDefault="00B14C62">
          <w:pPr>
            <w:pStyle w:val="TDC1"/>
            <w:tabs>
              <w:tab w:val="right" w:leader="dot" w:pos="9350"/>
            </w:tabs>
            <w:rPr>
              <w:rFonts w:asciiTheme="minorHAnsi" w:eastAsiaTheme="minorEastAsia" w:hAnsiTheme="minorHAnsi"/>
              <w:noProof/>
              <w:sz w:val="22"/>
              <w:lang w:val="es-MX" w:eastAsia="es-MX"/>
            </w:rPr>
          </w:pPr>
          <w:hyperlink w:anchor="_Toc401237687" w:history="1">
            <w:r w:rsidR="00FF410D" w:rsidRPr="007419D8">
              <w:rPr>
                <w:rStyle w:val="Hipervnculo"/>
                <w:rFonts w:ascii="Arial" w:hAnsi="Arial" w:cs="Arial"/>
                <w:noProof/>
              </w:rPr>
              <w:t>Conclusiones</w:t>
            </w:r>
            <w:r w:rsidR="00FF410D">
              <w:rPr>
                <w:noProof/>
                <w:webHidden/>
              </w:rPr>
              <w:tab/>
            </w:r>
            <w:r w:rsidR="00FF410D">
              <w:rPr>
                <w:noProof/>
                <w:webHidden/>
              </w:rPr>
              <w:fldChar w:fldCharType="begin"/>
            </w:r>
            <w:r w:rsidR="00FF410D">
              <w:rPr>
                <w:noProof/>
                <w:webHidden/>
              </w:rPr>
              <w:instrText xml:space="preserve"> PAGEREF _Toc401237687 \h </w:instrText>
            </w:r>
            <w:r w:rsidR="00FF410D">
              <w:rPr>
                <w:noProof/>
                <w:webHidden/>
              </w:rPr>
            </w:r>
            <w:r w:rsidR="00FF410D">
              <w:rPr>
                <w:noProof/>
                <w:webHidden/>
              </w:rPr>
              <w:fldChar w:fldCharType="separate"/>
            </w:r>
            <w:r w:rsidR="00FF410D">
              <w:rPr>
                <w:noProof/>
                <w:webHidden/>
              </w:rPr>
              <w:t>12</w:t>
            </w:r>
            <w:r w:rsidR="00FF410D">
              <w:rPr>
                <w:noProof/>
                <w:webHidden/>
              </w:rPr>
              <w:fldChar w:fldCharType="end"/>
            </w:r>
          </w:hyperlink>
        </w:p>
        <w:p w:rsidR="00FF410D" w:rsidRDefault="00B14C62">
          <w:pPr>
            <w:pStyle w:val="TDC1"/>
            <w:tabs>
              <w:tab w:val="right" w:leader="dot" w:pos="9350"/>
            </w:tabs>
            <w:rPr>
              <w:rFonts w:asciiTheme="minorHAnsi" w:eastAsiaTheme="minorEastAsia" w:hAnsiTheme="minorHAnsi"/>
              <w:noProof/>
              <w:sz w:val="22"/>
              <w:lang w:val="es-MX" w:eastAsia="es-MX"/>
            </w:rPr>
          </w:pPr>
          <w:hyperlink w:anchor="_Toc401237688" w:history="1">
            <w:r w:rsidR="00FF410D" w:rsidRPr="007419D8">
              <w:rPr>
                <w:rStyle w:val="Hipervnculo"/>
                <w:rFonts w:ascii="Arial" w:hAnsi="Arial" w:cs="Arial"/>
                <w:noProof/>
              </w:rPr>
              <w:t>Bibliografía</w:t>
            </w:r>
            <w:r w:rsidR="00FF410D">
              <w:rPr>
                <w:noProof/>
                <w:webHidden/>
              </w:rPr>
              <w:tab/>
            </w:r>
            <w:r w:rsidR="00FF410D">
              <w:rPr>
                <w:noProof/>
                <w:webHidden/>
              </w:rPr>
              <w:fldChar w:fldCharType="begin"/>
            </w:r>
            <w:r w:rsidR="00FF410D">
              <w:rPr>
                <w:noProof/>
                <w:webHidden/>
              </w:rPr>
              <w:instrText xml:space="preserve"> PAGEREF _Toc401237688 \h </w:instrText>
            </w:r>
            <w:r w:rsidR="00FF410D">
              <w:rPr>
                <w:noProof/>
                <w:webHidden/>
              </w:rPr>
            </w:r>
            <w:r w:rsidR="00FF410D">
              <w:rPr>
                <w:noProof/>
                <w:webHidden/>
              </w:rPr>
              <w:fldChar w:fldCharType="separate"/>
            </w:r>
            <w:r w:rsidR="00FF410D">
              <w:rPr>
                <w:noProof/>
                <w:webHidden/>
              </w:rPr>
              <w:t>13</w:t>
            </w:r>
            <w:r w:rsidR="00FF410D">
              <w:rPr>
                <w:noProof/>
                <w:webHidden/>
              </w:rPr>
              <w:fldChar w:fldCharType="end"/>
            </w:r>
          </w:hyperlink>
        </w:p>
        <w:p w:rsidR="00DC40F7" w:rsidRPr="007250AB" w:rsidRDefault="00C431D7" w:rsidP="00DC40F7">
          <w:pPr>
            <w:rPr>
              <w:rFonts w:ascii="Arial" w:hAnsi="Arial" w:cs="Arial"/>
              <w:szCs w:val="24"/>
            </w:rPr>
          </w:pPr>
          <w:r w:rsidRPr="007250AB">
            <w:rPr>
              <w:rFonts w:ascii="Arial" w:hAnsi="Arial" w:cs="Arial"/>
              <w:b/>
              <w:bCs/>
              <w:szCs w:val="24"/>
              <w:lang w:val="es-ES"/>
            </w:rPr>
            <w:fldChar w:fldCharType="end"/>
          </w:r>
        </w:p>
      </w:sdtContent>
    </w:sdt>
    <w:p w:rsidR="00613EE4" w:rsidRPr="007250AB" w:rsidRDefault="00613EE4" w:rsidP="0019214D">
      <w:pPr>
        <w:pStyle w:val="Ttulo1"/>
        <w:rPr>
          <w:rFonts w:ascii="Arial" w:hAnsi="Arial" w:cs="Arial"/>
          <w:szCs w:val="24"/>
          <w:shd w:val="clear" w:color="auto" w:fill="FFFFFF"/>
        </w:rPr>
      </w:pPr>
    </w:p>
    <w:p w:rsidR="00613EE4" w:rsidRPr="007250AB" w:rsidRDefault="00613EE4" w:rsidP="0019214D">
      <w:pPr>
        <w:pStyle w:val="Ttulo1"/>
        <w:rPr>
          <w:rFonts w:ascii="Arial" w:hAnsi="Arial" w:cs="Arial"/>
          <w:szCs w:val="24"/>
          <w:shd w:val="clear" w:color="auto" w:fill="FFFFFF"/>
        </w:rPr>
      </w:pPr>
    </w:p>
    <w:p w:rsidR="00613EE4" w:rsidRDefault="00613EE4" w:rsidP="0019214D">
      <w:pPr>
        <w:pStyle w:val="Ttulo1"/>
        <w:rPr>
          <w:rFonts w:ascii="Arial" w:hAnsi="Arial" w:cs="Arial"/>
          <w:szCs w:val="24"/>
          <w:shd w:val="clear" w:color="auto" w:fill="FFFFFF"/>
        </w:rPr>
      </w:pPr>
    </w:p>
    <w:p w:rsidR="00FF410D" w:rsidRDefault="00FF410D" w:rsidP="00FF410D"/>
    <w:p w:rsidR="00613EE4" w:rsidRPr="007250AB" w:rsidRDefault="00613EE4" w:rsidP="00FF410D">
      <w:pPr>
        <w:pStyle w:val="Ttulo1"/>
        <w:jc w:val="left"/>
        <w:rPr>
          <w:rFonts w:ascii="Arial" w:hAnsi="Arial" w:cs="Arial"/>
          <w:szCs w:val="24"/>
          <w:shd w:val="clear" w:color="auto" w:fill="FFFFFF"/>
        </w:rPr>
      </w:pPr>
    </w:p>
    <w:p w:rsidR="00FF410D" w:rsidRDefault="00FF410D" w:rsidP="0019214D">
      <w:pPr>
        <w:pStyle w:val="Ttulo1"/>
        <w:rPr>
          <w:rFonts w:ascii="Arial" w:hAnsi="Arial" w:cs="Arial"/>
          <w:szCs w:val="24"/>
          <w:shd w:val="clear" w:color="auto" w:fill="FFFFFF"/>
        </w:rPr>
      </w:pPr>
      <w:bookmarkStart w:id="1" w:name="_Toc401237677"/>
    </w:p>
    <w:p w:rsidR="00C431D7" w:rsidRDefault="002C5C3F" w:rsidP="0019214D">
      <w:pPr>
        <w:pStyle w:val="Ttulo1"/>
        <w:rPr>
          <w:rFonts w:ascii="Arial" w:hAnsi="Arial" w:cs="Arial"/>
          <w:szCs w:val="24"/>
          <w:shd w:val="clear" w:color="auto" w:fill="FFFFFF"/>
        </w:rPr>
      </w:pPr>
      <w:r w:rsidRPr="007250AB">
        <w:rPr>
          <w:rFonts w:ascii="Arial" w:hAnsi="Arial" w:cs="Arial"/>
          <w:szCs w:val="24"/>
          <w:shd w:val="clear" w:color="auto" w:fill="FFFFFF"/>
        </w:rPr>
        <w:lastRenderedPageBreak/>
        <w:t>Introducción</w:t>
      </w:r>
      <w:bookmarkEnd w:id="1"/>
    </w:p>
    <w:p w:rsidR="00417158" w:rsidRPr="007250AB" w:rsidRDefault="00815D82" w:rsidP="00417158">
      <w:pPr>
        <w:rPr>
          <w:rFonts w:ascii="Arial" w:hAnsi="Arial" w:cs="Arial"/>
          <w:szCs w:val="24"/>
        </w:rPr>
      </w:pPr>
      <w:r>
        <w:rPr>
          <w:rFonts w:ascii="Arial" w:hAnsi="Arial" w:cs="Arial"/>
          <w:szCs w:val="24"/>
        </w:rPr>
        <w:t>Con este</w:t>
      </w:r>
      <w:r w:rsidR="00417158" w:rsidRPr="007250AB">
        <w:rPr>
          <w:rFonts w:ascii="Arial" w:hAnsi="Arial" w:cs="Arial"/>
          <w:szCs w:val="24"/>
        </w:rPr>
        <w:t xml:space="preserve"> </w:t>
      </w:r>
      <w:r>
        <w:rPr>
          <w:rFonts w:ascii="Arial" w:hAnsi="Arial" w:cs="Arial"/>
          <w:szCs w:val="24"/>
        </w:rPr>
        <w:t>trabajo</w:t>
      </w:r>
      <w:r w:rsidR="00417158" w:rsidRPr="007250AB">
        <w:rPr>
          <w:rFonts w:ascii="Arial" w:hAnsi="Arial" w:cs="Arial"/>
          <w:szCs w:val="24"/>
        </w:rPr>
        <w:t xml:space="preserve"> se pretende poner en práctica los conocimientos </w:t>
      </w:r>
      <w:r>
        <w:rPr>
          <w:rFonts w:ascii="Arial" w:hAnsi="Arial" w:cs="Arial"/>
          <w:szCs w:val="24"/>
        </w:rPr>
        <w:t>adquiridos sobre el uso de las macros y la necesidad de cuando se debe usar y aplicar la función SI, para llevar a cabo una comprensión más</w:t>
      </w:r>
      <w:r w:rsidR="00417158" w:rsidRPr="007250AB">
        <w:rPr>
          <w:rFonts w:ascii="Arial" w:hAnsi="Arial" w:cs="Arial"/>
          <w:szCs w:val="24"/>
        </w:rPr>
        <w:t xml:space="preserve"> </w:t>
      </w:r>
      <w:r>
        <w:rPr>
          <w:rFonts w:ascii="Arial" w:hAnsi="Arial" w:cs="Arial"/>
          <w:szCs w:val="24"/>
        </w:rPr>
        <w:t>profunda</w:t>
      </w:r>
      <w:r w:rsidR="00417158" w:rsidRPr="007250AB">
        <w:rPr>
          <w:rFonts w:ascii="Arial" w:hAnsi="Arial" w:cs="Arial"/>
          <w:szCs w:val="24"/>
        </w:rPr>
        <w:t xml:space="preserve"> </w:t>
      </w:r>
      <w:r>
        <w:rPr>
          <w:rFonts w:ascii="Arial" w:hAnsi="Arial" w:cs="Arial"/>
          <w:szCs w:val="24"/>
        </w:rPr>
        <w:t>en la necesidad crear macros y guardar información, creando vínculos, archivos y demás procesos de gran magnitud en la utilización de la aplicación de Excel</w:t>
      </w:r>
      <w:r w:rsidR="00417158" w:rsidRPr="007250AB">
        <w:rPr>
          <w:rFonts w:ascii="Arial" w:hAnsi="Arial" w:cs="Arial"/>
          <w:szCs w:val="24"/>
        </w:rPr>
        <w:t>.</w:t>
      </w:r>
    </w:p>
    <w:p w:rsidR="00815D82" w:rsidRPr="007250AB" w:rsidRDefault="00815D82" w:rsidP="00417158">
      <w:pPr>
        <w:rPr>
          <w:rFonts w:ascii="Arial" w:hAnsi="Arial" w:cs="Arial"/>
          <w:szCs w:val="24"/>
        </w:rPr>
      </w:pPr>
      <w:r>
        <w:rPr>
          <w:rFonts w:ascii="Arial" w:hAnsi="Arial" w:cs="Arial"/>
          <w:szCs w:val="24"/>
        </w:rPr>
        <w:t>El éxito de este tema</w:t>
      </w:r>
      <w:r w:rsidR="00417158" w:rsidRPr="007250AB">
        <w:rPr>
          <w:rFonts w:ascii="Arial" w:hAnsi="Arial" w:cs="Arial"/>
          <w:szCs w:val="24"/>
        </w:rPr>
        <w:t xml:space="preserve"> está basado en el interés y compromiso que se asume cada vez que </w:t>
      </w:r>
      <w:r>
        <w:rPr>
          <w:rFonts w:ascii="Arial" w:hAnsi="Arial" w:cs="Arial"/>
          <w:szCs w:val="24"/>
        </w:rPr>
        <w:t>lo ponemos en práctica, sea para desempeñarlo en el ámbito laboral y personal.</w:t>
      </w:r>
    </w:p>
    <w:p w:rsidR="007226F8" w:rsidRDefault="007226F8" w:rsidP="00417158">
      <w:pPr>
        <w:rPr>
          <w:rFonts w:ascii="Arial" w:hAnsi="Arial" w:cs="Arial"/>
          <w:szCs w:val="24"/>
        </w:rPr>
      </w:pPr>
      <w:r>
        <w:rPr>
          <w:rFonts w:ascii="Arial" w:hAnsi="Arial" w:cs="Arial"/>
          <w:szCs w:val="24"/>
        </w:rPr>
        <w:t xml:space="preserve"> </w:t>
      </w:r>
      <w:r w:rsidR="00417158" w:rsidRPr="007250AB">
        <w:rPr>
          <w:rFonts w:ascii="Arial" w:hAnsi="Arial" w:cs="Arial"/>
          <w:szCs w:val="24"/>
        </w:rPr>
        <w:t>En este escrito se pretende recalcar como nosotros no tomamos conciencia de la importancia y enseñanza de saber</w:t>
      </w:r>
      <w:r>
        <w:rPr>
          <w:rFonts w:ascii="Arial" w:hAnsi="Arial" w:cs="Arial"/>
          <w:szCs w:val="24"/>
        </w:rPr>
        <w:t xml:space="preserve"> utilizar</w:t>
      </w:r>
      <w:r w:rsidR="00417158" w:rsidRPr="007250AB">
        <w:rPr>
          <w:rFonts w:ascii="Arial" w:hAnsi="Arial" w:cs="Arial"/>
          <w:szCs w:val="24"/>
        </w:rPr>
        <w:t xml:space="preserve"> y disfrutar </w:t>
      </w:r>
      <w:r>
        <w:rPr>
          <w:rFonts w:ascii="Arial" w:hAnsi="Arial" w:cs="Arial"/>
          <w:szCs w:val="24"/>
        </w:rPr>
        <w:t>las aplicaciones informáticas</w:t>
      </w:r>
      <w:r w:rsidR="00417158" w:rsidRPr="007250AB">
        <w:rPr>
          <w:rFonts w:ascii="Arial" w:hAnsi="Arial" w:cs="Arial"/>
          <w:szCs w:val="24"/>
        </w:rPr>
        <w:t xml:space="preserve">, lo que nos da día a día y nosotros lo ignoramos, </w:t>
      </w:r>
      <w:r>
        <w:rPr>
          <w:rFonts w:ascii="Arial" w:hAnsi="Arial" w:cs="Arial"/>
          <w:szCs w:val="24"/>
        </w:rPr>
        <w:t xml:space="preserve">aun sabiendo que los servicios electrónicos van teniendo más acogida en nuestra sociedad, </w:t>
      </w:r>
      <w:r w:rsidR="00417158" w:rsidRPr="007250AB">
        <w:rPr>
          <w:rFonts w:ascii="Arial" w:hAnsi="Arial" w:cs="Arial"/>
          <w:szCs w:val="24"/>
        </w:rPr>
        <w:t xml:space="preserve">es verdaderamente enriquecedor </w:t>
      </w:r>
      <w:r>
        <w:rPr>
          <w:rFonts w:ascii="Arial" w:hAnsi="Arial" w:cs="Arial"/>
          <w:szCs w:val="24"/>
        </w:rPr>
        <w:t>tener la capacidad de manejar dichas aplicaciones, las cuales nos brinda oportunidades futuras</w:t>
      </w:r>
      <w:r w:rsidR="00417158" w:rsidRPr="007250AB">
        <w:rPr>
          <w:rFonts w:ascii="Arial" w:hAnsi="Arial" w:cs="Arial"/>
          <w:szCs w:val="24"/>
        </w:rPr>
        <w:t>.</w:t>
      </w:r>
      <w:r>
        <w:rPr>
          <w:rFonts w:ascii="Arial" w:hAnsi="Arial" w:cs="Arial"/>
          <w:szCs w:val="24"/>
        </w:rPr>
        <w:t xml:space="preserve"> Además lo que se pretende lograr es g</w:t>
      </w:r>
      <w:r w:rsidR="00417158" w:rsidRPr="007250AB">
        <w:rPr>
          <w:rFonts w:ascii="Arial" w:hAnsi="Arial" w:cs="Arial"/>
          <w:szCs w:val="24"/>
        </w:rPr>
        <w:t xml:space="preserve">enerar conciencia en la </w:t>
      </w:r>
      <w:r>
        <w:rPr>
          <w:rFonts w:ascii="Arial" w:hAnsi="Arial" w:cs="Arial"/>
          <w:szCs w:val="24"/>
        </w:rPr>
        <w:t>sociedad sobre la importancia de saber manejar los programas que nos ofrece</w:t>
      </w:r>
      <w:r w:rsidR="007B5DDE">
        <w:rPr>
          <w:rFonts w:ascii="Arial" w:hAnsi="Arial" w:cs="Arial"/>
          <w:szCs w:val="24"/>
        </w:rPr>
        <w:t>n.</w:t>
      </w:r>
      <w:r>
        <w:rPr>
          <w:rFonts w:ascii="Arial" w:hAnsi="Arial" w:cs="Arial"/>
          <w:szCs w:val="24"/>
        </w:rPr>
        <w:t xml:space="preserve"> </w:t>
      </w:r>
    </w:p>
    <w:p w:rsidR="00417158" w:rsidRDefault="007226F8" w:rsidP="00417158">
      <w:pPr>
        <w:rPr>
          <w:rFonts w:ascii="Arial" w:hAnsi="Arial" w:cs="Arial"/>
          <w:szCs w:val="24"/>
        </w:rPr>
      </w:pPr>
      <w:r>
        <w:rPr>
          <w:rFonts w:ascii="Arial" w:hAnsi="Arial" w:cs="Arial"/>
          <w:szCs w:val="24"/>
        </w:rPr>
        <w:t xml:space="preserve">Para culminar el tema </w:t>
      </w:r>
      <w:r w:rsidR="00417158" w:rsidRPr="007250AB">
        <w:rPr>
          <w:rFonts w:ascii="Arial" w:hAnsi="Arial" w:cs="Arial"/>
          <w:szCs w:val="24"/>
        </w:rPr>
        <w:t>se ha tenido en cuenta cada una de las pautas dadas en clase</w:t>
      </w:r>
      <w:r>
        <w:rPr>
          <w:rFonts w:ascii="Arial" w:hAnsi="Arial" w:cs="Arial"/>
          <w:szCs w:val="24"/>
        </w:rPr>
        <w:t>, las consultas realizadas</w:t>
      </w:r>
      <w:r w:rsidR="00417158" w:rsidRPr="007250AB">
        <w:rPr>
          <w:rFonts w:ascii="Arial" w:hAnsi="Arial" w:cs="Arial"/>
          <w:szCs w:val="24"/>
        </w:rPr>
        <w:t>. Así se llevará a la construcción y visión de nuevos métodos de aprendizaj</w:t>
      </w:r>
      <w:r w:rsidR="007B5DDE">
        <w:rPr>
          <w:rFonts w:ascii="Arial" w:hAnsi="Arial" w:cs="Arial"/>
          <w:szCs w:val="24"/>
        </w:rPr>
        <w:t>e y de conciencia llegando a nuestras</w:t>
      </w:r>
      <w:r w:rsidR="00417158" w:rsidRPr="007250AB">
        <w:rPr>
          <w:rFonts w:ascii="Arial" w:hAnsi="Arial" w:cs="Arial"/>
          <w:szCs w:val="24"/>
        </w:rPr>
        <w:t xml:space="preserve"> propias intuiciones plasmándolas en conclusiones.</w:t>
      </w:r>
    </w:p>
    <w:p w:rsidR="007B5DDE" w:rsidRPr="007250AB" w:rsidRDefault="007B5DDE" w:rsidP="00417158">
      <w:pPr>
        <w:rPr>
          <w:rFonts w:ascii="Arial" w:hAnsi="Arial" w:cs="Arial"/>
          <w:szCs w:val="24"/>
        </w:rPr>
      </w:pPr>
    </w:p>
    <w:p w:rsidR="00BE26FC" w:rsidRPr="007250AB" w:rsidRDefault="00417158" w:rsidP="00417158">
      <w:pPr>
        <w:rPr>
          <w:rFonts w:ascii="Arial" w:hAnsi="Arial" w:cs="Arial"/>
          <w:szCs w:val="24"/>
        </w:rPr>
      </w:pPr>
      <w:r w:rsidRPr="007250AB">
        <w:rPr>
          <w:rFonts w:ascii="Arial" w:hAnsi="Arial" w:cs="Arial"/>
          <w:szCs w:val="24"/>
        </w:rPr>
        <w:t xml:space="preserve"> </w:t>
      </w:r>
    </w:p>
    <w:p w:rsidR="0019214D" w:rsidRPr="00FF410D" w:rsidRDefault="002B7E7F" w:rsidP="00FF410D">
      <w:pPr>
        <w:pStyle w:val="Ttulo1"/>
        <w:rPr>
          <w:rFonts w:ascii="Arial" w:hAnsi="Arial" w:cs="Arial"/>
        </w:rPr>
      </w:pPr>
      <w:bookmarkStart w:id="2" w:name="_Toc401237678"/>
      <w:r w:rsidRPr="00FF410D">
        <w:rPr>
          <w:rFonts w:ascii="Arial" w:hAnsi="Arial" w:cs="Arial"/>
        </w:rPr>
        <w:lastRenderedPageBreak/>
        <w:t>Funcion.SI</w:t>
      </w:r>
      <w:bookmarkEnd w:id="2"/>
    </w:p>
    <w:p w:rsidR="007660C6" w:rsidRPr="007250AB" w:rsidRDefault="002B7E7F" w:rsidP="002B7E7F">
      <w:pPr>
        <w:pStyle w:val="Ttulo2"/>
        <w:rPr>
          <w:rFonts w:ascii="Arial" w:hAnsi="Arial" w:cs="Arial"/>
        </w:rPr>
      </w:pPr>
      <w:bookmarkStart w:id="3" w:name="_Toc401237679"/>
      <w:r w:rsidRPr="007250AB">
        <w:rPr>
          <w:rFonts w:ascii="Arial" w:hAnsi="Arial" w:cs="Arial"/>
        </w:rPr>
        <w:t>Macros</w:t>
      </w:r>
      <w:bookmarkEnd w:id="3"/>
    </w:p>
    <w:p w:rsidR="002B7E7F" w:rsidRPr="007250AB" w:rsidRDefault="002B7E7F" w:rsidP="002B7E7F">
      <w:pPr>
        <w:rPr>
          <w:rFonts w:ascii="Arial" w:hAnsi="Arial" w:cs="Arial"/>
          <w:szCs w:val="24"/>
        </w:rPr>
      </w:pPr>
      <w:r w:rsidRPr="007250AB">
        <w:rPr>
          <w:rFonts w:ascii="Arial" w:hAnsi="Arial" w:cs="Arial"/>
          <w:szCs w:val="24"/>
        </w:rPr>
        <w:t>Conjunto de comandos  que se ejecutan automáticamente para realizar tareas repetitivas. Una macro funciona de forma similar a las herramientas que incluye Word o Excel en cada menú. Después de crearla y tenerla guardada la plantilla se puede usar en cualquier ocasión.</w:t>
      </w:r>
    </w:p>
    <w:p w:rsidR="002B7E7F" w:rsidRPr="007250AB" w:rsidRDefault="002B7E7F" w:rsidP="002B7E7F">
      <w:pPr>
        <w:rPr>
          <w:rFonts w:ascii="Arial" w:hAnsi="Arial" w:cs="Arial"/>
          <w:szCs w:val="24"/>
        </w:rPr>
      </w:pPr>
      <w:r w:rsidRPr="007250AB">
        <w:rPr>
          <w:rFonts w:ascii="Arial" w:hAnsi="Arial" w:cs="Arial"/>
          <w:szCs w:val="24"/>
        </w:rPr>
        <w:t xml:space="preserve">     El uso de Excel en el trabajo diario lleva a encontrar problemas que se repiten constantemente y para no hacer el mismo proceso es necesario grabar una macro.</w:t>
      </w:r>
    </w:p>
    <w:p w:rsidR="002B7E7F" w:rsidRPr="007250AB" w:rsidRDefault="002B7E7F" w:rsidP="002B7E7F">
      <w:pPr>
        <w:rPr>
          <w:rFonts w:ascii="Arial" w:hAnsi="Arial" w:cs="Arial"/>
          <w:szCs w:val="24"/>
        </w:rPr>
      </w:pPr>
      <w:r w:rsidRPr="007250AB">
        <w:rPr>
          <w:rFonts w:ascii="Arial" w:hAnsi="Arial" w:cs="Arial"/>
          <w:szCs w:val="24"/>
        </w:rPr>
        <w:t>Ejemplo de cómo grabar una macro:</w:t>
      </w:r>
    </w:p>
    <w:p w:rsidR="002B7E7F" w:rsidRDefault="002B7E7F" w:rsidP="002B7E7F">
      <w:pPr>
        <w:rPr>
          <w:rFonts w:ascii="Arial" w:hAnsi="Arial" w:cs="Arial"/>
          <w:szCs w:val="24"/>
        </w:rPr>
      </w:pPr>
      <w:r w:rsidRPr="007250AB">
        <w:rPr>
          <w:rFonts w:ascii="Arial" w:hAnsi="Arial" w:cs="Arial"/>
          <w:szCs w:val="24"/>
        </w:rPr>
        <w:t>Para iniciar la grabación se debe ir  a “Grabar macro”  que se encuentra en la opción “Vista”.</w:t>
      </w:r>
    </w:p>
    <w:p w:rsidR="00EE09C6" w:rsidRPr="007250AB" w:rsidRDefault="00EE09C6" w:rsidP="002B7E7F">
      <w:pPr>
        <w:rPr>
          <w:rFonts w:ascii="Arial" w:hAnsi="Arial" w:cs="Arial"/>
          <w:szCs w:val="24"/>
        </w:rPr>
      </w:pPr>
      <w:r w:rsidRPr="008E1849">
        <w:rPr>
          <w:rFonts w:ascii="Arial" w:hAnsi="Arial" w:cs="Arial"/>
          <w:noProof/>
          <w:szCs w:val="24"/>
          <w:lang w:eastAsia="es-CO"/>
        </w:rPr>
        <w:drawing>
          <wp:inline distT="0" distB="0" distL="0" distR="0" wp14:anchorId="75619C18" wp14:editId="3CAE3796">
            <wp:extent cx="5612130" cy="3288665"/>
            <wp:effectExtent l="0" t="0" r="7620" b="698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a:stretch>
                      <a:fillRect/>
                    </a:stretch>
                  </pic:blipFill>
                  <pic:spPr>
                    <a:xfrm>
                      <a:off x="0" y="0"/>
                      <a:ext cx="5612130" cy="3288665"/>
                    </a:xfrm>
                    <a:prstGeom prst="rect">
                      <a:avLst/>
                    </a:prstGeom>
                  </pic:spPr>
                </pic:pic>
              </a:graphicData>
            </a:graphic>
          </wp:inline>
        </w:drawing>
      </w:r>
    </w:p>
    <w:p w:rsidR="002B7E7F" w:rsidRPr="007250AB" w:rsidRDefault="002B7E7F" w:rsidP="002B7E7F">
      <w:pPr>
        <w:rPr>
          <w:rFonts w:ascii="Arial" w:hAnsi="Arial" w:cs="Arial"/>
          <w:szCs w:val="24"/>
        </w:rPr>
      </w:pPr>
      <w:r w:rsidRPr="007250AB">
        <w:rPr>
          <w:rFonts w:ascii="Arial" w:hAnsi="Arial" w:cs="Arial"/>
          <w:szCs w:val="24"/>
        </w:rPr>
        <w:lastRenderedPageBreak/>
        <w:t xml:space="preserve">     Se cambia el nombre a la macro, para escribir el nombre se debe iniciar con una letra, no acepta espacios ni caracteres especiales. Una vez en el botón Aceptar se iniciará la grabación.</w:t>
      </w:r>
    </w:p>
    <w:p w:rsidR="00805E5D" w:rsidRDefault="002B7E7F" w:rsidP="002B7E7F">
      <w:pPr>
        <w:rPr>
          <w:rFonts w:ascii="Arial" w:hAnsi="Arial" w:cs="Arial"/>
          <w:szCs w:val="24"/>
        </w:rPr>
      </w:pPr>
      <w:r w:rsidRPr="007250AB">
        <w:rPr>
          <w:rFonts w:ascii="Arial" w:hAnsi="Arial" w:cs="Arial"/>
          <w:szCs w:val="24"/>
        </w:rPr>
        <w:t xml:space="preserve">     Se ingresan los datos, se vuelve a Vista y se selecciona “Detener grabación” y la macro será guardada.</w:t>
      </w:r>
    </w:p>
    <w:p w:rsidR="00EE09C6" w:rsidRPr="007250AB" w:rsidRDefault="00EE09C6" w:rsidP="002B7E7F">
      <w:pPr>
        <w:rPr>
          <w:rFonts w:ascii="Arial" w:hAnsi="Arial" w:cs="Arial"/>
          <w:szCs w:val="24"/>
        </w:rPr>
      </w:pPr>
      <w:r w:rsidRPr="008E1849">
        <w:rPr>
          <w:rFonts w:ascii="Arial" w:hAnsi="Arial" w:cs="Arial"/>
          <w:noProof/>
          <w:szCs w:val="24"/>
          <w:lang w:eastAsia="es-CO"/>
        </w:rPr>
        <w:drawing>
          <wp:inline distT="0" distB="0" distL="0" distR="0" wp14:anchorId="634C2EE4" wp14:editId="7CAFDDCE">
            <wp:extent cx="5612130" cy="3288665"/>
            <wp:effectExtent l="0" t="0" r="7620" b="6985"/>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0"/>
                    <a:stretch>
                      <a:fillRect/>
                    </a:stretch>
                  </pic:blipFill>
                  <pic:spPr>
                    <a:xfrm>
                      <a:off x="0" y="0"/>
                      <a:ext cx="5612130" cy="3288665"/>
                    </a:xfrm>
                    <a:prstGeom prst="rect">
                      <a:avLst/>
                    </a:prstGeom>
                  </pic:spPr>
                </pic:pic>
              </a:graphicData>
            </a:graphic>
          </wp:inline>
        </w:drawing>
      </w:r>
    </w:p>
    <w:p w:rsidR="002B7E7F" w:rsidRDefault="002B7E7F" w:rsidP="002B7E7F">
      <w:pPr>
        <w:rPr>
          <w:rFonts w:ascii="Arial" w:hAnsi="Arial" w:cs="Arial"/>
          <w:szCs w:val="24"/>
        </w:rPr>
      </w:pPr>
      <w:r w:rsidRPr="007250AB">
        <w:rPr>
          <w:rFonts w:ascii="Arial" w:hAnsi="Arial" w:cs="Arial"/>
          <w:szCs w:val="24"/>
        </w:rPr>
        <w:t xml:space="preserve">     Para ejecutar la macro  guardada se selecciona una nueva hoja de Excel y de nuevo Macros, se elige “ver macros” y trae el cuadro de dialogo, da clic en “ejecutar” y copia la macro guardada.</w:t>
      </w:r>
    </w:p>
    <w:p w:rsidR="00EE09C6" w:rsidRDefault="00EE09C6" w:rsidP="002B7E7F">
      <w:pPr>
        <w:rPr>
          <w:rFonts w:ascii="Arial" w:hAnsi="Arial" w:cs="Arial"/>
          <w:szCs w:val="24"/>
        </w:rPr>
      </w:pPr>
      <w:r w:rsidRPr="008E1849">
        <w:rPr>
          <w:rFonts w:ascii="Arial" w:hAnsi="Arial" w:cs="Arial"/>
          <w:noProof/>
          <w:szCs w:val="24"/>
          <w:lang w:eastAsia="es-CO"/>
        </w:rPr>
        <w:lastRenderedPageBreak/>
        <w:drawing>
          <wp:inline distT="0" distB="0" distL="0" distR="0" wp14:anchorId="65B79241" wp14:editId="4E72B4EF">
            <wp:extent cx="5612130" cy="3288665"/>
            <wp:effectExtent l="0" t="0" r="7620" b="6985"/>
            <wp:docPr id="10"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stretch>
                      <a:fillRect/>
                    </a:stretch>
                  </pic:blipFill>
                  <pic:spPr>
                    <a:xfrm>
                      <a:off x="0" y="0"/>
                      <a:ext cx="5612130" cy="3288665"/>
                    </a:xfrm>
                    <a:prstGeom prst="rect">
                      <a:avLst/>
                    </a:prstGeom>
                  </pic:spPr>
                </pic:pic>
              </a:graphicData>
            </a:graphic>
          </wp:inline>
        </w:drawing>
      </w:r>
    </w:p>
    <w:p w:rsidR="00EE09C6" w:rsidRPr="007250AB" w:rsidRDefault="00EE09C6" w:rsidP="002B7E7F">
      <w:pPr>
        <w:rPr>
          <w:rFonts w:ascii="Arial" w:hAnsi="Arial" w:cs="Arial"/>
          <w:szCs w:val="24"/>
        </w:rPr>
      </w:pPr>
      <w:r w:rsidRPr="008E1849">
        <w:rPr>
          <w:rFonts w:ascii="Arial" w:hAnsi="Arial" w:cs="Arial"/>
          <w:noProof/>
          <w:szCs w:val="24"/>
          <w:lang w:eastAsia="es-CO"/>
        </w:rPr>
        <w:drawing>
          <wp:inline distT="0" distB="0" distL="0" distR="0" wp14:anchorId="4EBA8657" wp14:editId="64C09111">
            <wp:extent cx="5612130" cy="3288665"/>
            <wp:effectExtent l="0" t="0" r="7620" b="6985"/>
            <wp:docPr id="12" name="Imagen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2"/>
                    <a:stretch>
                      <a:fillRect/>
                    </a:stretch>
                  </pic:blipFill>
                  <pic:spPr>
                    <a:xfrm>
                      <a:off x="0" y="0"/>
                      <a:ext cx="5612130" cy="3288665"/>
                    </a:xfrm>
                    <a:prstGeom prst="rect">
                      <a:avLst/>
                    </a:prstGeom>
                  </pic:spPr>
                </pic:pic>
              </a:graphicData>
            </a:graphic>
          </wp:inline>
        </w:drawing>
      </w:r>
    </w:p>
    <w:p w:rsidR="002B7E7F" w:rsidRPr="007250AB" w:rsidRDefault="002B7E7F" w:rsidP="002B7E7F">
      <w:pPr>
        <w:rPr>
          <w:rFonts w:ascii="Arial" w:hAnsi="Arial" w:cs="Arial"/>
          <w:szCs w:val="24"/>
        </w:rPr>
      </w:pPr>
      <w:r w:rsidRPr="007250AB">
        <w:rPr>
          <w:rFonts w:ascii="Arial" w:hAnsi="Arial" w:cs="Arial"/>
          <w:szCs w:val="24"/>
        </w:rPr>
        <w:lastRenderedPageBreak/>
        <w:t xml:space="preserve">     Al hacer clic en</w:t>
      </w:r>
      <w:r w:rsidRPr="007250AB">
        <w:rPr>
          <w:rStyle w:val="apple-converted-space"/>
          <w:rFonts w:ascii="Arial" w:hAnsi="Arial" w:cs="Arial"/>
          <w:szCs w:val="24"/>
        </w:rPr>
        <w:t> </w:t>
      </w:r>
      <w:r w:rsidRPr="007250AB">
        <w:rPr>
          <w:rStyle w:val="Textoennegrita"/>
          <w:rFonts w:ascii="Arial" w:hAnsi="Arial" w:cs="Arial"/>
          <w:szCs w:val="24"/>
        </w:rPr>
        <w:t>Macros</w:t>
      </w:r>
      <w:r w:rsidRPr="007250AB">
        <w:rPr>
          <w:rStyle w:val="apple-converted-space"/>
          <w:rFonts w:ascii="Arial" w:hAnsi="Arial" w:cs="Arial"/>
          <w:szCs w:val="24"/>
        </w:rPr>
        <w:t> </w:t>
      </w:r>
      <w:r w:rsidRPr="007250AB">
        <w:rPr>
          <w:rFonts w:ascii="Arial" w:hAnsi="Arial" w:cs="Arial"/>
          <w:szCs w:val="24"/>
        </w:rPr>
        <w:t xml:space="preserve">se mostrará la lista de todas las macros existentes, se puede elegir la que se necesite. Al hacer clic sobre el comando Ejecutar se realizarán todas las acciones almacenadas en la macro. </w:t>
      </w:r>
    </w:p>
    <w:p w:rsidR="002B7E7F" w:rsidRPr="007250AB" w:rsidRDefault="002B7E7F" w:rsidP="002B7E7F">
      <w:pPr>
        <w:rPr>
          <w:rFonts w:ascii="Arial" w:hAnsi="Arial" w:cs="Arial"/>
          <w:szCs w:val="24"/>
        </w:rPr>
      </w:pPr>
      <w:r w:rsidRPr="007250AB">
        <w:rPr>
          <w:rFonts w:ascii="Arial" w:hAnsi="Arial" w:cs="Arial"/>
          <w:szCs w:val="24"/>
        </w:rPr>
        <w:t xml:space="preserve">     También se puede grabar el nombre de la macro con la opción abreviado, hay que tener cuidado de no dañar las combinaciones de Excel, ejemplo </w:t>
      </w:r>
      <w:proofErr w:type="spellStart"/>
      <w:r w:rsidRPr="007250AB">
        <w:rPr>
          <w:rFonts w:ascii="Arial" w:hAnsi="Arial" w:cs="Arial"/>
          <w:szCs w:val="24"/>
        </w:rPr>
        <w:t>Ctrl+c</w:t>
      </w:r>
      <w:proofErr w:type="spellEnd"/>
      <w:r w:rsidRPr="007250AB">
        <w:rPr>
          <w:rFonts w:ascii="Arial" w:hAnsi="Arial" w:cs="Arial"/>
          <w:szCs w:val="24"/>
        </w:rPr>
        <w:t xml:space="preserve"> sirve para copiar.</w:t>
      </w:r>
    </w:p>
    <w:p w:rsidR="002B7E7F" w:rsidRPr="007250AB" w:rsidRDefault="002B7E7F" w:rsidP="002B7E7F">
      <w:pPr>
        <w:rPr>
          <w:rFonts w:ascii="Arial" w:hAnsi="Arial" w:cs="Arial"/>
          <w:szCs w:val="24"/>
        </w:rPr>
      </w:pPr>
      <w:r w:rsidRPr="007250AB">
        <w:rPr>
          <w:rFonts w:ascii="Arial" w:hAnsi="Arial" w:cs="Arial"/>
          <w:szCs w:val="24"/>
        </w:rPr>
        <w:t xml:space="preserve">     Cuando se detiene la macro presenta la opción de “Usar referencias” se puede elegir absolutas o relativas, del uso de referencias depende los movimientos que se hagan posteriormente.</w:t>
      </w:r>
    </w:p>
    <w:p w:rsidR="002B7E7F" w:rsidRPr="007250AB" w:rsidRDefault="002B7E7F" w:rsidP="002B7E7F">
      <w:pPr>
        <w:rPr>
          <w:rFonts w:ascii="Arial" w:hAnsi="Arial" w:cs="Arial"/>
          <w:szCs w:val="24"/>
        </w:rPr>
      </w:pPr>
      <w:r w:rsidRPr="007250AB">
        <w:rPr>
          <w:rFonts w:ascii="Arial" w:hAnsi="Arial" w:cs="Arial"/>
          <w:szCs w:val="24"/>
        </w:rPr>
        <w:t xml:space="preserve">     Para editar se genera un programa que se almacena en el libro de macros personal o en el libro activo según se haya definido al momento de grabar la macro; para efectos de revisar el código de este programa y efectuar las modificaciones necesarias:</w:t>
      </w:r>
    </w:p>
    <w:p w:rsidR="006B7FA3" w:rsidRPr="007250AB" w:rsidRDefault="006B7FA3" w:rsidP="006B7FA3">
      <w:pPr>
        <w:pStyle w:val="Prrafodelista"/>
        <w:numPr>
          <w:ilvl w:val="0"/>
          <w:numId w:val="1"/>
        </w:numPr>
        <w:rPr>
          <w:rFonts w:ascii="Arial" w:hAnsi="Arial" w:cs="Arial"/>
          <w:szCs w:val="24"/>
        </w:rPr>
      </w:pPr>
      <w:r w:rsidRPr="007250AB">
        <w:rPr>
          <w:rFonts w:ascii="Arial" w:hAnsi="Arial" w:cs="Arial"/>
          <w:szCs w:val="24"/>
        </w:rPr>
        <w:t>Seleccionar la opción VISTA – MACROS, se despliega el cuadro de dialogo.</w:t>
      </w:r>
    </w:p>
    <w:p w:rsidR="006B7FA3" w:rsidRPr="007250AB" w:rsidRDefault="006B7FA3" w:rsidP="006B7FA3">
      <w:pPr>
        <w:pStyle w:val="Prrafodelista"/>
        <w:numPr>
          <w:ilvl w:val="0"/>
          <w:numId w:val="1"/>
        </w:numPr>
        <w:rPr>
          <w:rFonts w:ascii="Arial" w:hAnsi="Arial" w:cs="Arial"/>
          <w:szCs w:val="24"/>
        </w:rPr>
      </w:pPr>
      <w:r w:rsidRPr="007250AB">
        <w:rPr>
          <w:rFonts w:ascii="Arial" w:hAnsi="Arial" w:cs="Arial"/>
          <w:szCs w:val="24"/>
        </w:rPr>
        <w:t>Se selecciona el nombre de la macro que se desea editar.</w:t>
      </w:r>
    </w:p>
    <w:p w:rsidR="006B7FA3" w:rsidRDefault="006B7FA3" w:rsidP="006B7FA3">
      <w:pPr>
        <w:pStyle w:val="Prrafodelista"/>
        <w:numPr>
          <w:ilvl w:val="0"/>
          <w:numId w:val="1"/>
        </w:numPr>
        <w:rPr>
          <w:rFonts w:ascii="Arial" w:hAnsi="Arial" w:cs="Arial"/>
          <w:szCs w:val="24"/>
        </w:rPr>
      </w:pPr>
      <w:r w:rsidRPr="007250AB">
        <w:rPr>
          <w:rFonts w:ascii="Arial" w:hAnsi="Arial" w:cs="Arial"/>
          <w:szCs w:val="24"/>
        </w:rPr>
        <w:t>Oprimir el botón “Modificar”, con lo cual se abre el Editor de Visual Basic, dejando la macro seleccionada a disposición (al Editor de Visual Basic también se tiene acceso con la combinación ALT+F11, pero se debe buscar la macro para editarla)</w:t>
      </w:r>
    </w:p>
    <w:p w:rsidR="006B7FA3" w:rsidRPr="007250AB" w:rsidRDefault="006B7FA3" w:rsidP="006B7FA3">
      <w:pPr>
        <w:pStyle w:val="Ttulo2"/>
        <w:rPr>
          <w:rFonts w:ascii="Arial" w:hAnsi="Arial" w:cs="Arial"/>
        </w:rPr>
      </w:pPr>
      <w:bookmarkStart w:id="4" w:name="_Toc401237680"/>
      <w:r w:rsidRPr="007250AB">
        <w:rPr>
          <w:rFonts w:ascii="Arial" w:hAnsi="Arial" w:cs="Arial"/>
        </w:rPr>
        <w:t>Función. Si</w:t>
      </w:r>
      <w:bookmarkEnd w:id="4"/>
    </w:p>
    <w:p w:rsidR="006B7FA3" w:rsidRPr="007250AB" w:rsidRDefault="006B7FA3" w:rsidP="006B7FA3">
      <w:pPr>
        <w:shd w:val="clear" w:color="auto" w:fill="FFFFFF"/>
        <w:spacing w:before="100" w:beforeAutospacing="1" w:after="100" w:afterAutospacing="1" w:line="309" w:lineRule="atLeast"/>
        <w:rPr>
          <w:rFonts w:ascii="Arial" w:eastAsia="Times New Roman" w:hAnsi="Arial" w:cs="Arial"/>
          <w:szCs w:val="24"/>
          <w:lang w:eastAsia="es-CO"/>
        </w:rPr>
      </w:pPr>
      <w:r w:rsidRPr="007250AB">
        <w:rPr>
          <w:rFonts w:ascii="Arial" w:eastAsia="Times New Roman" w:hAnsi="Arial" w:cs="Arial"/>
          <w:szCs w:val="24"/>
          <w:lang w:eastAsia="es-CO"/>
        </w:rPr>
        <w:t>Devuelve un valor si la condición especificada es VERDADERO y otro valor si dicho argumento es FALSO.</w:t>
      </w:r>
    </w:p>
    <w:p w:rsidR="006B7FA3" w:rsidRDefault="006B7FA3" w:rsidP="006B7FA3">
      <w:pPr>
        <w:shd w:val="clear" w:color="auto" w:fill="FFFFFF"/>
        <w:spacing w:before="100" w:beforeAutospacing="1" w:after="100" w:afterAutospacing="1" w:line="309" w:lineRule="atLeast"/>
        <w:rPr>
          <w:rFonts w:ascii="Arial" w:eastAsia="Times New Roman" w:hAnsi="Arial" w:cs="Arial"/>
          <w:szCs w:val="24"/>
          <w:lang w:eastAsia="es-CO"/>
        </w:rPr>
      </w:pPr>
      <w:r w:rsidRPr="007250AB">
        <w:rPr>
          <w:rFonts w:ascii="Arial" w:eastAsia="Times New Roman" w:hAnsi="Arial" w:cs="Arial"/>
          <w:szCs w:val="24"/>
          <w:lang w:eastAsia="es-CO"/>
        </w:rPr>
        <w:lastRenderedPageBreak/>
        <w:t>Utilice SI para realizar pruebas condicionales en valores y fórmulas.</w:t>
      </w:r>
    </w:p>
    <w:p w:rsidR="006B7FA3" w:rsidRDefault="006B7FA3" w:rsidP="006B7FA3">
      <w:pPr>
        <w:pStyle w:val="Ttulo2"/>
        <w:rPr>
          <w:rFonts w:ascii="Arial" w:eastAsia="Times New Roman" w:hAnsi="Arial" w:cs="Arial"/>
          <w:lang w:eastAsia="es-CO"/>
        </w:rPr>
      </w:pPr>
      <w:bookmarkStart w:id="5" w:name="_Toc401237681"/>
      <w:r w:rsidRPr="007250AB">
        <w:rPr>
          <w:rFonts w:ascii="Arial" w:eastAsia="Times New Roman" w:hAnsi="Arial" w:cs="Arial"/>
          <w:lang w:eastAsia="es-CO"/>
        </w:rPr>
        <w:t>Sintaxis</w:t>
      </w:r>
      <w:bookmarkEnd w:id="5"/>
    </w:p>
    <w:p w:rsidR="006B7FA3" w:rsidRPr="007250AB" w:rsidRDefault="007250AB" w:rsidP="007250AB">
      <w:pPr>
        <w:rPr>
          <w:rFonts w:ascii="Arial" w:eastAsia="Times New Roman" w:hAnsi="Arial" w:cs="Arial"/>
          <w:szCs w:val="24"/>
          <w:lang w:eastAsia="es-CO"/>
        </w:rPr>
      </w:pPr>
      <w:r w:rsidRPr="007250AB">
        <w:rPr>
          <w:rFonts w:ascii="Arial" w:hAnsi="Arial" w:cs="Arial"/>
          <w:lang w:eastAsia="es-CO"/>
        </w:rPr>
        <w:t>La función Si tiene al siguiente sintaxis:</w:t>
      </w:r>
      <w:r>
        <w:rPr>
          <w:rFonts w:ascii="Arial" w:hAnsi="Arial" w:cs="Arial"/>
          <w:lang w:eastAsia="es-CO"/>
        </w:rPr>
        <w:t xml:space="preserve"> </w:t>
      </w:r>
      <w:proofErr w:type="gramStart"/>
      <w:r w:rsidR="006B7FA3" w:rsidRPr="007250AB">
        <w:rPr>
          <w:rFonts w:ascii="Arial" w:eastAsia="Times New Roman" w:hAnsi="Arial" w:cs="Arial"/>
          <w:b/>
          <w:bCs/>
          <w:szCs w:val="24"/>
          <w:lang w:eastAsia="es-CO"/>
        </w:rPr>
        <w:t>SI</w:t>
      </w:r>
      <w:r w:rsidR="006B7FA3" w:rsidRPr="007250AB">
        <w:rPr>
          <w:rFonts w:ascii="Arial" w:eastAsia="Times New Roman" w:hAnsi="Arial" w:cs="Arial"/>
          <w:szCs w:val="24"/>
          <w:lang w:eastAsia="es-CO"/>
        </w:rPr>
        <w:t>(</w:t>
      </w:r>
      <w:proofErr w:type="spellStart"/>
      <w:proofErr w:type="gramEnd"/>
      <w:r w:rsidR="006B7FA3" w:rsidRPr="007250AB">
        <w:rPr>
          <w:rFonts w:ascii="Arial" w:eastAsia="Times New Roman" w:hAnsi="Arial" w:cs="Arial"/>
          <w:b/>
          <w:bCs/>
          <w:szCs w:val="24"/>
          <w:lang w:eastAsia="es-CO"/>
        </w:rPr>
        <w:t>prueba_lógica</w:t>
      </w:r>
      <w:r w:rsidR="006B7FA3" w:rsidRPr="007250AB">
        <w:rPr>
          <w:rFonts w:ascii="Arial" w:eastAsia="Times New Roman" w:hAnsi="Arial" w:cs="Arial"/>
          <w:szCs w:val="24"/>
          <w:lang w:eastAsia="es-CO"/>
        </w:rPr>
        <w:t>;</w:t>
      </w:r>
      <w:r w:rsidR="006B7FA3" w:rsidRPr="007250AB">
        <w:rPr>
          <w:rFonts w:ascii="Arial" w:eastAsia="Times New Roman" w:hAnsi="Arial" w:cs="Arial"/>
          <w:b/>
          <w:bCs/>
          <w:szCs w:val="24"/>
          <w:lang w:eastAsia="es-CO"/>
        </w:rPr>
        <w:t>valor_si</w:t>
      </w:r>
      <w:r w:rsidR="006B7FA3" w:rsidRPr="007250AB">
        <w:rPr>
          <w:rFonts w:ascii="Arial" w:eastAsia="Times New Roman" w:hAnsi="Arial" w:cs="Arial"/>
          <w:bCs/>
          <w:szCs w:val="24"/>
          <w:lang w:eastAsia="es-CO"/>
        </w:rPr>
        <w:t>_verdadero</w:t>
      </w:r>
      <w:r w:rsidR="006B7FA3" w:rsidRPr="007250AB">
        <w:rPr>
          <w:rFonts w:ascii="Arial" w:eastAsia="Times New Roman" w:hAnsi="Arial" w:cs="Arial"/>
          <w:szCs w:val="24"/>
          <w:lang w:eastAsia="es-CO"/>
        </w:rPr>
        <w:t>;valor_si_falso</w:t>
      </w:r>
      <w:proofErr w:type="spellEnd"/>
      <w:r w:rsidR="006B7FA3" w:rsidRPr="007250AB">
        <w:rPr>
          <w:rFonts w:ascii="Arial" w:eastAsia="Times New Roman" w:hAnsi="Arial" w:cs="Arial"/>
          <w:szCs w:val="24"/>
          <w:lang w:eastAsia="es-CO"/>
        </w:rPr>
        <w:t>)</w:t>
      </w:r>
      <w:r>
        <w:rPr>
          <w:rFonts w:ascii="Arial" w:eastAsia="Times New Roman" w:hAnsi="Arial" w:cs="Arial"/>
          <w:szCs w:val="24"/>
          <w:lang w:eastAsia="es-CO"/>
        </w:rPr>
        <w:t>.</w:t>
      </w:r>
    </w:p>
    <w:p w:rsidR="006B7FA3" w:rsidRPr="007250AB" w:rsidRDefault="006B7FA3" w:rsidP="006B7FA3">
      <w:pPr>
        <w:pStyle w:val="Ttulo3"/>
        <w:rPr>
          <w:rFonts w:ascii="Arial" w:eastAsia="Times New Roman" w:hAnsi="Arial" w:cs="Arial"/>
          <w:szCs w:val="24"/>
          <w:lang w:eastAsia="es-CO"/>
        </w:rPr>
      </w:pPr>
      <w:bookmarkStart w:id="6" w:name="_Toc401237682"/>
      <w:proofErr w:type="spellStart"/>
      <w:r w:rsidRPr="007250AB">
        <w:rPr>
          <w:rFonts w:ascii="Arial" w:eastAsia="Times New Roman" w:hAnsi="Arial" w:cs="Arial"/>
          <w:szCs w:val="24"/>
          <w:lang w:eastAsia="es-CO"/>
        </w:rPr>
        <w:t>Prueba_lógica</w:t>
      </w:r>
      <w:bookmarkEnd w:id="6"/>
      <w:proofErr w:type="spellEnd"/>
      <w:r w:rsidRPr="007250AB">
        <w:rPr>
          <w:rFonts w:ascii="Arial" w:eastAsia="Times New Roman" w:hAnsi="Arial" w:cs="Arial"/>
          <w:szCs w:val="24"/>
          <w:lang w:eastAsia="es-CO"/>
        </w:rPr>
        <w:t>   </w:t>
      </w:r>
    </w:p>
    <w:p w:rsidR="006B7FA3" w:rsidRPr="007250AB" w:rsidRDefault="006B7FA3" w:rsidP="00FC1677">
      <w:pPr>
        <w:rPr>
          <w:rFonts w:ascii="Arial" w:hAnsi="Arial" w:cs="Arial"/>
          <w:szCs w:val="24"/>
        </w:rPr>
      </w:pPr>
      <w:r w:rsidRPr="007250AB">
        <w:rPr>
          <w:rFonts w:ascii="Arial" w:hAnsi="Arial" w:cs="Arial"/>
          <w:szCs w:val="24"/>
        </w:rPr>
        <w:t>Es cualquier valor o expresión que pueda evaluarse como VERDADERO o FALSO. Por ejemplo, A10=100 es una expresión lógica; si el valor de la celda A10 es igual a 100, la expresión se evalúa como VERDADERO. De lo contrario, se evaluará como FALSO. Este argumento puede utilizar cualquier operador de comparación.</w:t>
      </w:r>
    </w:p>
    <w:p w:rsidR="00696725" w:rsidRPr="007250AB" w:rsidRDefault="006B7FA3" w:rsidP="006B7FA3">
      <w:pPr>
        <w:pStyle w:val="Ttulo3"/>
        <w:rPr>
          <w:rFonts w:ascii="Arial" w:hAnsi="Arial" w:cs="Arial"/>
          <w:szCs w:val="24"/>
        </w:rPr>
      </w:pPr>
      <w:bookmarkStart w:id="7" w:name="_Toc401237683"/>
      <w:proofErr w:type="spellStart"/>
      <w:r w:rsidRPr="007250AB">
        <w:rPr>
          <w:rFonts w:ascii="Arial" w:hAnsi="Arial" w:cs="Arial"/>
          <w:szCs w:val="24"/>
        </w:rPr>
        <w:t>Valor_si_verdadero</w:t>
      </w:r>
      <w:bookmarkEnd w:id="7"/>
      <w:proofErr w:type="spellEnd"/>
      <w:r w:rsidRPr="007250AB">
        <w:rPr>
          <w:rFonts w:ascii="Arial" w:hAnsi="Arial" w:cs="Arial"/>
          <w:szCs w:val="24"/>
        </w:rPr>
        <w:t xml:space="preserve">      </w:t>
      </w:r>
    </w:p>
    <w:p w:rsidR="006B7FA3" w:rsidRPr="007250AB" w:rsidRDefault="006B7FA3" w:rsidP="006B7FA3">
      <w:pPr>
        <w:rPr>
          <w:rFonts w:ascii="Arial" w:hAnsi="Arial" w:cs="Arial"/>
          <w:szCs w:val="24"/>
        </w:rPr>
      </w:pPr>
      <w:r w:rsidRPr="007250AB">
        <w:rPr>
          <w:rFonts w:ascii="Arial" w:hAnsi="Arial" w:cs="Arial"/>
          <w:szCs w:val="24"/>
        </w:rPr>
        <w:t xml:space="preserve">Es el valor que se devuelve si el argumento </w:t>
      </w:r>
      <w:proofErr w:type="spellStart"/>
      <w:r w:rsidRPr="007250AB">
        <w:rPr>
          <w:rFonts w:ascii="Arial" w:hAnsi="Arial" w:cs="Arial"/>
          <w:szCs w:val="24"/>
        </w:rPr>
        <w:t>prueba_lógica</w:t>
      </w:r>
      <w:proofErr w:type="spellEnd"/>
      <w:r w:rsidRPr="007250AB">
        <w:rPr>
          <w:rFonts w:ascii="Arial" w:hAnsi="Arial" w:cs="Arial"/>
          <w:szCs w:val="24"/>
        </w:rPr>
        <w:t xml:space="preserve"> es VERDADERO. Por ejemplo, si este argumento es la cadena de texto "Dentro de presupuesto" y el argumento </w:t>
      </w:r>
      <w:proofErr w:type="spellStart"/>
      <w:r w:rsidRPr="007250AB">
        <w:rPr>
          <w:rFonts w:ascii="Arial" w:hAnsi="Arial" w:cs="Arial"/>
          <w:szCs w:val="24"/>
        </w:rPr>
        <w:t>prueba_lógica</w:t>
      </w:r>
      <w:proofErr w:type="spellEnd"/>
      <w:r w:rsidRPr="007250AB">
        <w:rPr>
          <w:rFonts w:ascii="Arial" w:hAnsi="Arial" w:cs="Arial"/>
          <w:szCs w:val="24"/>
        </w:rPr>
        <w:t xml:space="preserve"> se evalúa como VERDADERO, la función SI muestra el texto "Dentro de presupuesto". Si el argumento </w:t>
      </w:r>
      <w:proofErr w:type="spellStart"/>
      <w:r w:rsidRPr="007250AB">
        <w:rPr>
          <w:rFonts w:ascii="Arial" w:hAnsi="Arial" w:cs="Arial"/>
          <w:szCs w:val="24"/>
        </w:rPr>
        <w:t>prueba_lógica</w:t>
      </w:r>
      <w:proofErr w:type="spellEnd"/>
      <w:r w:rsidRPr="007250AB">
        <w:rPr>
          <w:rFonts w:ascii="Arial" w:hAnsi="Arial" w:cs="Arial"/>
          <w:szCs w:val="24"/>
        </w:rPr>
        <w:t xml:space="preserve"> es VERDADERO y el argumento </w:t>
      </w:r>
      <w:proofErr w:type="spellStart"/>
      <w:r w:rsidRPr="007250AB">
        <w:rPr>
          <w:rFonts w:ascii="Arial" w:hAnsi="Arial" w:cs="Arial"/>
          <w:szCs w:val="24"/>
        </w:rPr>
        <w:t>valor_si_verdadero</w:t>
      </w:r>
      <w:proofErr w:type="spellEnd"/>
      <w:r w:rsidRPr="007250AB">
        <w:rPr>
          <w:rFonts w:ascii="Arial" w:hAnsi="Arial" w:cs="Arial"/>
          <w:szCs w:val="24"/>
        </w:rPr>
        <w:t xml:space="preserve"> está en blanco, este argumento devuelve 0 (cero). Para mostrar la palabra VERDADERO, utilice el valor lógico VERDADERO para este argumento. </w:t>
      </w:r>
      <w:proofErr w:type="spellStart"/>
      <w:r w:rsidRPr="007250AB">
        <w:rPr>
          <w:rFonts w:ascii="Arial" w:hAnsi="Arial" w:cs="Arial"/>
          <w:szCs w:val="24"/>
        </w:rPr>
        <w:t>Valor_si_verdadero</w:t>
      </w:r>
      <w:proofErr w:type="spellEnd"/>
      <w:r w:rsidRPr="007250AB">
        <w:rPr>
          <w:rFonts w:ascii="Arial" w:hAnsi="Arial" w:cs="Arial"/>
          <w:szCs w:val="24"/>
        </w:rPr>
        <w:t xml:space="preserve"> puede ser otra fórmula.</w:t>
      </w:r>
    </w:p>
    <w:p w:rsidR="0010238A" w:rsidRPr="007250AB" w:rsidRDefault="0010238A" w:rsidP="0010238A">
      <w:pPr>
        <w:pStyle w:val="Ttulo3"/>
        <w:rPr>
          <w:rFonts w:ascii="Arial" w:hAnsi="Arial" w:cs="Arial"/>
        </w:rPr>
      </w:pPr>
      <w:bookmarkStart w:id="8" w:name="_Toc401237684"/>
      <w:proofErr w:type="spellStart"/>
      <w:r w:rsidRPr="007250AB">
        <w:rPr>
          <w:rFonts w:ascii="Arial" w:hAnsi="Arial" w:cs="Arial"/>
        </w:rPr>
        <w:t>Valor_si_falso</w:t>
      </w:r>
      <w:bookmarkEnd w:id="8"/>
      <w:proofErr w:type="spellEnd"/>
      <w:r w:rsidRPr="007250AB">
        <w:rPr>
          <w:rFonts w:ascii="Arial" w:hAnsi="Arial" w:cs="Arial"/>
        </w:rPr>
        <w:t xml:space="preserve">      </w:t>
      </w:r>
    </w:p>
    <w:p w:rsidR="0010238A" w:rsidRPr="007250AB" w:rsidRDefault="0010238A" w:rsidP="0010238A">
      <w:pPr>
        <w:rPr>
          <w:rFonts w:ascii="Arial" w:hAnsi="Arial" w:cs="Arial"/>
        </w:rPr>
      </w:pPr>
      <w:r w:rsidRPr="007250AB">
        <w:rPr>
          <w:rFonts w:ascii="Arial" w:hAnsi="Arial" w:cs="Arial"/>
        </w:rPr>
        <w:t xml:space="preserve">Es el valor que se devuelve si el argumento </w:t>
      </w:r>
      <w:proofErr w:type="spellStart"/>
      <w:r w:rsidRPr="007250AB">
        <w:rPr>
          <w:rFonts w:ascii="Arial" w:hAnsi="Arial" w:cs="Arial"/>
        </w:rPr>
        <w:t>prueba_lógica</w:t>
      </w:r>
      <w:proofErr w:type="spellEnd"/>
      <w:r w:rsidRPr="007250AB">
        <w:rPr>
          <w:rFonts w:ascii="Arial" w:hAnsi="Arial" w:cs="Arial"/>
        </w:rPr>
        <w:t xml:space="preserve"> es FALSO. Por ejemplo, si este argumento es la cadena de texto "Presupuesto excedido" y el argumento </w:t>
      </w:r>
      <w:proofErr w:type="spellStart"/>
      <w:r w:rsidRPr="007250AB">
        <w:rPr>
          <w:rFonts w:ascii="Arial" w:hAnsi="Arial" w:cs="Arial"/>
        </w:rPr>
        <w:t>prueba_lógica</w:t>
      </w:r>
      <w:proofErr w:type="spellEnd"/>
      <w:r w:rsidRPr="007250AB">
        <w:rPr>
          <w:rFonts w:ascii="Arial" w:hAnsi="Arial" w:cs="Arial"/>
        </w:rPr>
        <w:t xml:space="preserve"> se evalúa como FALSO, la función SI muestra el texto "Presupuesto </w:t>
      </w:r>
      <w:r w:rsidRPr="007250AB">
        <w:rPr>
          <w:rFonts w:ascii="Arial" w:hAnsi="Arial" w:cs="Arial"/>
        </w:rPr>
        <w:lastRenderedPageBreak/>
        <w:t xml:space="preserve">excedido". Si el argumento </w:t>
      </w:r>
      <w:proofErr w:type="spellStart"/>
      <w:r w:rsidRPr="007250AB">
        <w:rPr>
          <w:rFonts w:ascii="Arial" w:hAnsi="Arial" w:cs="Arial"/>
        </w:rPr>
        <w:t>prueba_lógica</w:t>
      </w:r>
      <w:proofErr w:type="spellEnd"/>
      <w:r w:rsidRPr="007250AB">
        <w:rPr>
          <w:rFonts w:ascii="Arial" w:hAnsi="Arial" w:cs="Arial"/>
        </w:rPr>
        <w:t xml:space="preserve"> es FALSO y se omite </w:t>
      </w:r>
      <w:proofErr w:type="spellStart"/>
      <w:r w:rsidRPr="007250AB">
        <w:rPr>
          <w:rFonts w:ascii="Arial" w:hAnsi="Arial" w:cs="Arial"/>
        </w:rPr>
        <w:t>valor_si_falso</w:t>
      </w:r>
      <w:proofErr w:type="spellEnd"/>
      <w:r w:rsidRPr="007250AB">
        <w:rPr>
          <w:rFonts w:ascii="Arial" w:hAnsi="Arial" w:cs="Arial"/>
        </w:rPr>
        <w:t xml:space="preserve">, (es decir, después de </w:t>
      </w:r>
      <w:proofErr w:type="spellStart"/>
      <w:r w:rsidRPr="007250AB">
        <w:rPr>
          <w:rFonts w:ascii="Arial" w:hAnsi="Arial" w:cs="Arial"/>
        </w:rPr>
        <w:t>valor_si_verdadero</w:t>
      </w:r>
      <w:proofErr w:type="spellEnd"/>
      <w:r w:rsidRPr="007250AB">
        <w:rPr>
          <w:rFonts w:ascii="Arial" w:hAnsi="Arial" w:cs="Arial"/>
        </w:rPr>
        <w:t xml:space="preserve"> no hay ninguna coma), se devuelve el valor lógico FALSO. Si </w:t>
      </w:r>
      <w:proofErr w:type="spellStart"/>
      <w:r w:rsidRPr="007250AB">
        <w:rPr>
          <w:rFonts w:ascii="Arial" w:hAnsi="Arial" w:cs="Arial"/>
        </w:rPr>
        <w:t>prueba_lógica</w:t>
      </w:r>
      <w:proofErr w:type="spellEnd"/>
      <w:r w:rsidRPr="007250AB">
        <w:rPr>
          <w:rFonts w:ascii="Arial" w:hAnsi="Arial" w:cs="Arial"/>
        </w:rPr>
        <w:t xml:space="preserve"> es FALSO y </w:t>
      </w:r>
      <w:proofErr w:type="spellStart"/>
      <w:r w:rsidRPr="007250AB">
        <w:rPr>
          <w:rFonts w:ascii="Arial" w:hAnsi="Arial" w:cs="Arial"/>
        </w:rPr>
        <w:t>valor_si_falso</w:t>
      </w:r>
      <w:proofErr w:type="spellEnd"/>
      <w:r w:rsidRPr="007250AB">
        <w:rPr>
          <w:rFonts w:ascii="Arial" w:hAnsi="Arial" w:cs="Arial"/>
        </w:rPr>
        <w:t xml:space="preserve"> está en blanco (es decir, después de </w:t>
      </w:r>
      <w:proofErr w:type="spellStart"/>
      <w:r w:rsidRPr="007250AB">
        <w:rPr>
          <w:rFonts w:ascii="Arial" w:hAnsi="Arial" w:cs="Arial"/>
        </w:rPr>
        <w:t>valor_si_verdadero</w:t>
      </w:r>
      <w:proofErr w:type="spellEnd"/>
      <w:r w:rsidRPr="007250AB">
        <w:rPr>
          <w:rFonts w:ascii="Arial" w:hAnsi="Arial" w:cs="Arial"/>
        </w:rPr>
        <w:t xml:space="preserve"> hay una coma seguida por el paréntesis de cierre), se devuelve el valor 0 (cero). </w:t>
      </w:r>
      <w:proofErr w:type="spellStart"/>
      <w:r w:rsidRPr="007250AB">
        <w:rPr>
          <w:rFonts w:ascii="Arial" w:hAnsi="Arial" w:cs="Arial"/>
        </w:rPr>
        <w:t>Valor_si_falso</w:t>
      </w:r>
      <w:proofErr w:type="spellEnd"/>
      <w:r w:rsidRPr="007250AB">
        <w:rPr>
          <w:rFonts w:ascii="Arial" w:hAnsi="Arial" w:cs="Arial"/>
        </w:rPr>
        <w:t xml:space="preserve"> puede ser otra fórmula.</w:t>
      </w:r>
    </w:p>
    <w:p w:rsidR="0010238A" w:rsidRPr="007250AB" w:rsidRDefault="0010238A" w:rsidP="0010238A">
      <w:pPr>
        <w:pStyle w:val="Ttulo3"/>
        <w:rPr>
          <w:rFonts w:ascii="Arial" w:hAnsi="Arial" w:cs="Arial"/>
        </w:rPr>
      </w:pPr>
      <w:bookmarkStart w:id="9" w:name="_Toc401237685"/>
      <w:r w:rsidRPr="007250AB">
        <w:rPr>
          <w:rFonts w:ascii="Arial" w:hAnsi="Arial" w:cs="Arial"/>
        </w:rPr>
        <w:t>Observaciones</w:t>
      </w:r>
      <w:bookmarkEnd w:id="9"/>
    </w:p>
    <w:p w:rsidR="00997DF3" w:rsidRPr="007250AB" w:rsidRDefault="0010238A" w:rsidP="0010238A">
      <w:pPr>
        <w:pStyle w:val="Prrafodelista"/>
        <w:numPr>
          <w:ilvl w:val="0"/>
          <w:numId w:val="1"/>
        </w:numPr>
        <w:rPr>
          <w:rFonts w:ascii="Arial" w:hAnsi="Arial" w:cs="Arial"/>
          <w:szCs w:val="24"/>
        </w:rPr>
      </w:pPr>
      <w:r w:rsidRPr="007250AB">
        <w:rPr>
          <w:rFonts w:ascii="Arial" w:hAnsi="Arial" w:cs="Arial"/>
          <w:szCs w:val="24"/>
        </w:rPr>
        <w:t xml:space="preserve">Es posible anidar hasta 64 funciones SI como argumentos </w:t>
      </w:r>
      <w:proofErr w:type="spellStart"/>
      <w:r w:rsidRPr="007250AB">
        <w:rPr>
          <w:rFonts w:ascii="Arial" w:hAnsi="Arial" w:cs="Arial"/>
          <w:szCs w:val="24"/>
        </w:rPr>
        <w:t>valor_si_verdadero</w:t>
      </w:r>
      <w:proofErr w:type="spellEnd"/>
      <w:r w:rsidRPr="007250AB">
        <w:rPr>
          <w:rFonts w:ascii="Arial" w:hAnsi="Arial" w:cs="Arial"/>
          <w:szCs w:val="24"/>
        </w:rPr>
        <w:t xml:space="preserve"> y </w:t>
      </w:r>
      <w:proofErr w:type="spellStart"/>
      <w:r w:rsidRPr="007250AB">
        <w:rPr>
          <w:rFonts w:ascii="Arial" w:hAnsi="Arial" w:cs="Arial"/>
          <w:szCs w:val="24"/>
        </w:rPr>
        <w:t>valor_si_falso</w:t>
      </w:r>
      <w:proofErr w:type="spellEnd"/>
      <w:r w:rsidRPr="007250AB">
        <w:rPr>
          <w:rFonts w:ascii="Arial" w:hAnsi="Arial" w:cs="Arial"/>
          <w:szCs w:val="24"/>
        </w:rPr>
        <w:t xml:space="preserve"> para crear pruebas más complicadas. Como alternativa, para comprobar muchas condiciones, plantéese usar las funciones BUSCAR, BUSCARV o BUSCARH</w:t>
      </w:r>
      <w:r w:rsidR="00997DF3" w:rsidRPr="007250AB">
        <w:rPr>
          <w:rFonts w:ascii="Arial" w:hAnsi="Arial" w:cs="Arial"/>
          <w:szCs w:val="24"/>
        </w:rPr>
        <w:t xml:space="preserve">. </w:t>
      </w:r>
    </w:p>
    <w:p w:rsidR="0010238A" w:rsidRPr="007250AB" w:rsidRDefault="0010238A" w:rsidP="0010238A">
      <w:pPr>
        <w:pStyle w:val="Prrafodelista"/>
        <w:numPr>
          <w:ilvl w:val="0"/>
          <w:numId w:val="1"/>
        </w:numPr>
        <w:rPr>
          <w:rFonts w:ascii="Arial" w:hAnsi="Arial" w:cs="Arial"/>
          <w:szCs w:val="24"/>
        </w:rPr>
      </w:pPr>
      <w:r w:rsidRPr="007250AB">
        <w:rPr>
          <w:rFonts w:ascii="Arial" w:hAnsi="Arial" w:cs="Arial"/>
          <w:szCs w:val="24"/>
        </w:rPr>
        <w:t xml:space="preserve">Cuando los argumentos </w:t>
      </w:r>
      <w:proofErr w:type="spellStart"/>
      <w:r w:rsidRPr="007250AB">
        <w:rPr>
          <w:rFonts w:ascii="Arial" w:hAnsi="Arial" w:cs="Arial"/>
          <w:szCs w:val="24"/>
        </w:rPr>
        <w:t>valor_si_verdadero</w:t>
      </w:r>
      <w:proofErr w:type="spellEnd"/>
      <w:r w:rsidRPr="007250AB">
        <w:rPr>
          <w:rFonts w:ascii="Arial" w:hAnsi="Arial" w:cs="Arial"/>
          <w:szCs w:val="24"/>
        </w:rPr>
        <w:t xml:space="preserve"> y </w:t>
      </w:r>
      <w:proofErr w:type="spellStart"/>
      <w:r w:rsidRPr="007250AB">
        <w:rPr>
          <w:rFonts w:ascii="Arial" w:hAnsi="Arial" w:cs="Arial"/>
          <w:szCs w:val="24"/>
        </w:rPr>
        <w:t>valor_si_falso</w:t>
      </w:r>
      <w:proofErr w:type="spellEnd"/>
      <w:r w:rsidRPr="007250AB">
        <w:rPr>
          <w:rFonts w:ascii="Arial" w:hAnsi="Arial" w:cs="Arial"/>
          <w:szCs w:val="24"/>
        </w:rPr>
        <w:t xml:space="preserve"> se evalúan, la función SI devuelve el valor devuelto por la ejecución de las instrucciones.</w:t>
      </w:r>
    </w:p>
    <w:p w:rsidR="0010238A" w:rsidRPr="007250AB" w:rsidRDefault="0010238A" w:rsidP="0010238A">
      <w:pPr>
        <w:pStyle w:val="Prrafodelista"/>
        <w:numPr>
          <w:ilvl w:val="0"/>
          <w:numId w:val="1"/>
        </w:numPr>
        <w:rPr>
          <w:rFonts w:ascii="Arial" w:hAnsi="Arial" w:cs="Arial"/>
          <w:szCs w:val="24"/>
        </w:rPr>
      </w:pPr>
      <w:r w:rsidRPr="007250AB">
        <w:rPr>
          <w:rFonts w:ascii="Arial" w:hAnsi="Arial" w:cs="Arial"/>
          <w:szCs w:val="24"/>
        </w:rPr>
        <w:t>Si uno de los argumentos de la función SI es una matriz, cada elemento de la matriz se evaluará cuando se ejecute la instrucción SI.</w:t>
      </w:r>
    </w:p>
    <w:p w:rsidR="0010238A" w:rsidRPr="007250AB" w:rsidRDefault="0010238A" w:rsidP="0010238A">
      <w:pPr>
        <w:pStyle w:val="Prrafodelista"/>
        <w:numPr>
          <w:ilvl w:val="0"/>
          <w:numId w:val="1"/>
        </w:numPr>
        <w:rPr>
          <w:rFonts w:ascii="Arial" w:hAnsi="Arial" w:cs="Arial"/>
          <w:szCs w:val="24"/>
        </w:rPr>
      </w:pPr>
      <w:r w:rsidRPr="007250AB">
        <w:rPr>
          <w:rFonts w:ascii="Arial" w:hAnsi="Arial" w:cs="Arial"/>
          <w:szCs w:val="24"/>
        </w:rPr>
        <w:t>Microsoft Excel proporciona funciones adicionales que se pueden utilizar para analizar los datos en función de una condición. Por ejemplo, para contar el número de veces que una cadena de texto o un número aparecen dentro de un rango de celdas, utilice las funciones de hoja de cálculo CONTAR.SI y CONTAR.SI.CONJUNTO. Para calcular una suma basándose en una cadena de texto o un número de un rango, utilice las funciones</w:t>
      </w:r>
      <w:r w:rsidR="00997DF3" w:rsidRPr="007250AB">
        <w:rPr>
          <w:rFonts w:ascii="Arial" w:hAnsi="Arial" w:cs="Arial"/>
          <w:szCs w:val="24"/>
        </w:rPr>
        <w:t xml:space="preserve"> </w:t>
      </w:r>
      <w:r w:rsidRPr="007250AB">
        <w:rPr>
          <w:rFonts w:ascii="Arial" w:hAnsi="Arial" w:cs="Arial"/>
          <w:szCs w:val="24"/>
        </w:rPr>
        <w:t>SUMAR.SI y SUMAR.SI.CONJUNTO.</w:t>
      </w:r>
    </w:p>
    <w:p w:rsidR="003501EB" w:rsidRPr="007250AB" w:rsidRDefault="007250AB" w:rsidP="007250AB">
      <w:pPr>
        <w:pStyle w:val="Ttulo2"/>
      </w:pPr>
      <w:bookmarkStart w:id="10" w:name="_Toc401237686"/>
      <w:r w:rsidRPr="007250AB">
        <w:rPr>
          <w:rFonts w:ascii="Arial" w:hAnsi="Arial" w:cs="Arial"/>
        </w:rPr>
        <w:lastRenderedPageBreak/>
        <w:t>Ejemplo</w:t>
      </w:r>
      <w:r w:rsidR="003501EB" w:rsidRPr="007250AB">
        <w:t>:</w:t>
      </w:r>
      <w:bookmarkEnd w:id="10"/>
    </w:p>
    <w:p w:rsidR="003501EB" w:rsidRPr="007250AB" w:rsidRDefault="00817E63" w:rsidP="003501EB">
      <w:pPr>
        <w:rPr>
          <w:rFonts w:ascii="Arial" w:hAnsi="Arial" w:cs="Arial"/>
          <w:szCs w:val="24"/>
        </w:rPr>
      </w:pPr>
      <w:r w:rsidRPr="007250AB">
        <w:rPr>
          <w:rFonts w:ascii="Arial" w:hAnsi="Arial" w:cs="Arial"/>
          <w:szCs w:val="24"/>
        </w:rPr>
        <w:t>Supongamos</w:t>
      </w:r>
      <w:r w:rsidR="003501EB" w:rsidRPr="007250AB">
        <w:rPr>
          <w:rFonts w:ascii="Arial" w:hAnsi="Arial" w:cs="Arial"/>
          <w:szCs w:val="24"/>
        </w:rPr>
        <w:t xml:space="preserve"> que tienes los resultados de un examen en el que una puntuación por encima de 75 es clasificada como “aprobado” e inferior a 75 clasificado como “suspendido”. Puedes hacer esto fácilmente usando la función SI de Excel:</w:t>
      </w:r>
    </w:p>
    <w:p w:rsidR="003501EB" w:rsidRPr="007250AB" w:rsidRDefault="003501EB" w:rsidP="003501EB">
      <w:pPr>
        <w:rPr>
          <w:rFonts w:ascii="Arial" w:hAnsi="Arial" w:cs="Arial"/>
          <w:szCs w:val="24"/>
        </w:rPr>
      </w:pPr>
      <w:r w:rsidRPr="007250AB">
        <w:rPr>
          <w:rFonts w:ascii="Arial" w:hAnsi="Arial" w:cs="Arial"/>
          <w:szCs w:val="24"/>
        </w:rPr>
        <w:t>=</w:t>
      </w:r>
      <w:proofErr w:type="gramStart"/>
      <w:r w:rsidRPr="007250AB">
        <w:rPr>
          <w:rFonts w:ascii="Arial" w:hAnsi="Arial" w:cs="Arial"/>
          <w:szCs w:val="24"/>
        </w:rPr>
        <w:t>SI(</w:t>
      </w:r>
      <w:proofErr w:type="gramEnd"/>
      <w:r w:rsidRPr="007250AB">
        <w:rPr>
          <w:rFonts w:ascii="Arial" w:hAnsi="Arial" w:cs="Arial"/>
          <w:szCs w:val="24"/>
        </w:rPr>
        <w:t>A1&lt;75; “Aprobado”; “Suspendido”)</w:t>
      </w:r>
      <w:r w:rsidR="00817E63" w:rsidRPr="007250AB">
        <w:rPr>
          <w:rFonts w:ascii="Arial" w:hAnsi="Arial" w:cs="Arial"/>
          <w:szCs w:val="24"/>
        </w:rPr>
        <w:t>.</w:t>
      </w:r>
    </w:p>
    <w:p w:rsidR="00817E63" w:rsidRPr="007250AB" w:rsidRDefault="00817E63" w:rsidP="003501EB">
      <w:pPr>
        <w:rPr>
          <w:rFonts w:ascii="Arial" w:hAnsi="Arial" w:cs="Arial"/>
          <w:szCs w:val="24"/>
        </w:rPr>
      </w:pPr>
      <w:r w:rsidRPr="007250AB">
        <w:rPr>
          <w:rFonts w:ascii="Arial" w:hAnsi="Arial" w:cs="Arial"/>
          <w:noProof/>
          <w:szCs w:val="24"/>
          <w:lang w:eastAsia="es-CO"/>
        </w:rPr>
        <w:drawing>
          <wp:inline distT="0" distB="0" distL="0" distR="0" wp14:anchorId="29A826D6" wp14:editId="32E6B90F">
            <wp:extent cx="5367655" cy="2185035"/>
            <wp:effectExtent l="0" t="0" r="4445" b="5715"/>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367655" cy="2185035"/>
                    </a:xfrm>
                    <a:prstGeom prst="rect">
                      <a:avLst/>
                    </a:prstGeom>
                    <a:noFill/>
                    <a:ln>
                      <a:noFill/>
                    </a:ln>
                  </pic:spPr>
                </pic:pic>
              </a:graphicData>
            </a:graphic>
          </wp:inline>
        </w:drawing>
      </w:r>
    </w:p>
    <w:p w:rsidR="003501EB" w:rsidRPr="007250AB" w:rsidRDefault="00817E63" w:rsidP="003501EB">
      <w:pPr>
        <w:rPr>
          <w:rFonts w:ascii="Arial" w:hAnsi="Arial" w:cs="Arial"/>
          <w:szCs w:val="24"/>
        </w:rPr>
      </w:pPr>
      <w:r w:rsidRPr="007250AB">
        <w:rPr>
          <w:rFonts w:ascii="Arial" w:hAnsi="Arial" w:cs="Arial"/>
          <w:szCs w:val="24"/>
        </w:rPr>
        <w:t xml:space="preserve">     En ocasiones es más sencillo entender la función SI traduciéndola a palabras. En el ejemplo anterior, esencialmente estamos diciendo: si el valor de la celda A2 es inferior a 75, entonces introduce “Suspendido” en la celda C2. Si el valor es superior a 75, introduce “Aprobado” en C2.</w:t>
      </w:r>
    </w:p>
    <w:p w:rsidR="00817E63" w:rsidRPr="007250AB" w:rsidRDefault="00817E63" w:rsidP="003501EB">
      <w:pPr>
        <w:rPr>
          <w:rFonts w:ascii="Arial" w:hAnsi="Arial" w:cs="Arial"/>
          <w:szCs w:val="24"/>
        </w:rPr>
      </w:pPr>
      <w:r w:rsidRPr="007250AB">
        <w:rPr>
          <w:rFonts w:ascii="Arial" w:hAnsi="Arial" w:cs="Arial"/>
          <w:noProof/>
          <w:szCs w:val="24"/>
          <w:lang w:eastAsia="es-CO"/>
        </w:rPr>
        <w:drawing>
          <wp:inline distT="0" distB="0" distL="0" distR="0" wp14:anchorId="58563BB4" wp14:editId="7F3D5EA0">
            <wp:extent cx="5689600" cy="1016000"/>
            <wp:effectExtent l="0" t="0" r="6350" b="0"/>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689600" cy="1016000"/>
                    </a:xfrm>
                    <a:prstGeom prst="rect">
                      <a:avLst/>
                    </a:prstGeom>
                    <a:noFill/>
                    <a:ln>
                      <a:noFill/>
                    </a:ln>
                  </pic:spPr>
                </pic:pic>
              </a:graphicData>
            </a:graphic>
          </wp:inline>
        </w:drawing>
      </w:r>
    </w:p>
    <w:p w:rsidR="007250AB" w:rsidRPr="007250AB" w:rsidRDefault="007250AB" w:rsidP="003501EB">
      <w:pPr>
        <w:rPr>
          <w:rFonts w:ascii="Arial" w:hAnsi="Arial" w:cs="Arial"/>
          <w:szCs w:val="24"/>
        </w:rPr>
      </w:pPr>
    </w:p>
    <w:p w:rsidR="00D47D7E" w:rsidRDefault="00D47D7E" w:rsidP="00D47D7E">
      <w:pPr>
        <w:pStyle w:val="Ttulo1"/>
        <w:rPr>
          <w:rFonts w:ascii="Arial" w:hAnsi="Arial" w:cs="Arial"/>
          <w:szCs w:val="24"/>
        </w:rPr>
      </w:pPr>
      <w:bookmarkStart w:id="11" w:name="_Toc401237687"/>
      <w:r w:rsidRPr="007250AB">
        <w:rPr>
          <w:rFonts w:ascii="Arial" w:hAnsi="Arial" w:cs="Arial"/>
          <w:szCs w:val="24"/>
        </w:rPr>
        <w:lastRenderedPageBreak/>
        <w:t>Conclusiones</w:t>
      </w:r>
      <w:bookmarkEnd w:id="11"/>
    </w:p>
    <w:p w:rsidR="004A49DD" w:rsidRPr="004A49DD" w:rsidRDefault="004A49DD" w:rsidP="004A49DD"/>
    <w:p w:rsidR="00320D3B" w:rsidRPr="007250AB" w:rsidRDefault="007250AB" w:rsidP="00320D3B">
      <w:pPr>
        <w:rPr>
          <w:rFonts w:ascii="Arial" w:hAnsi="Arial" w:cs="Arial"/>
          <w:szCs w:val="24"/>
        </w:rPr>
      </w:pPr>
      <w:r w:rsidRPr="007250AB">
        <w:rPr>
          <w:rFonts w:ascii="Arial" w:hAnsi="Arial" w:cs="Arial"/>
          <w:szCs w:val="24"/>
        </w:rPr>
        <w:t>La función =</w:t>
      </w:r>
      <w:r w:rsidR="004A49DD" w:rsidRPr="007250AB">
        <w:rPr>
          <w:rFonts w:ascii="Arial" w:hAnsi="Arial" w:cs="Arial"/>
          <w:szCs w:val="24"/>
        </w:rPr>
        <w:t>SI (</w:t>
      </w:r>
      <w:r w:rsidRPr="007250AB">
        <w:rPr>
          <w:rFonts w:ascii="Arial" w:hAnsi="Arial" w:cs="Arial"/>
          <w:szCs w:val="24"/>
        </w:rPr>
        <w:t xml:space="preserve"> ) es una de las más potentes que tiene Excel. Esta función comprueba si se cumple una condición. Si ésta se cumple, da como resultado VERDADERO. Si la condición no se cumple, da como resultado FALSO.</w:t>
      </w:r>
    </w:p>
    <w:p w:rsidR="004A49DD" w:rsidRDefault="004A49DD" w:rsidP="00320D3B">
      <w:pPr>
        <w:rPr>
          <w:rFonts w:ascii="Arial" w:hAnsi="Arial" w:cs="Arial"/>
          <w:szCs w:val="24"/>
        </w:rPr>
      </w:pPr>
      <w:r>
        <w:rPr>
          <w:rFonts w:ascii="Arial" w:hAnsi="Arial" w:cs="Arial"/>
          <w:szCs w:val="24"/>
        </w:rPr>
        <w:t>E</w:t>
      </w:r>
      <w:r w:rsidRPr="004A49DD">
        <w:rPr>
          <w:rFonts w:ascii="Arial" w:hAnsi="Arial" w:cs="Arial"/>
          <w:szCs w:val="24"/>
        </w:rPr>
        <w:t>s parte del grupo de funciones Lógicas y nos permite evaluar una condición para determinar si es falsa o verdadera. La función SI es de gran ayuda para tomar decisiones en base al resultado obtenido en la prueba lógica.</w:t>
      </w:r>
    </w:p>
    <w:p w:rsidR="00F01101" w:rsidRDefault="00F01101" w:rsidP="00320D3B">
      <w:pPr>
        <w:rPr>
          <w:rFonts w:ascii="Arial" w:hAnsi="Arial" w:cs="Arial"/>
          <w:szCs w:val="24"/>
        </w:rPr>
      </w:pPr>
      <w:r>
        <w:rPr>
          <w:rFonts w:ascii="Arial" w:hAnsi="Arial" w:cs="Arial"/>
          <w:szCs w:val="24"/>
        </w:rPr>
        <w:t>Con lo anterior podemos deducir la importancia de cada una de los puntos enunciados ya q</w:t>
      </w:r>
      <w:r w:rsidR="000B1F3C">
        <w:rPr>
          <w:rFonts w:ascii="Arial" w:hAnsi="Arial" w:cs="Arial"/>
          <w:szCs w:val="24"/>
        </w:rPr>
        <w:t>ue para nuestra vida cotidiana, tanto de estudio como laboral nos ayuda agilizar el tema de manera exacta y confiable. Ya que en la actualidad este tipo de procedimientos e información va ganando más territorio.</w:t>
      </w:r>
    </w:p>
    <w:p w:rsidR="00531BB7" w:rsidRDefault="00531BB7" w:rsidP="00320D3B">
      <w:pPr>
        <w:rPr>
          <w:rFonts w:ascii="Arial" w:hAnsi="Arial" w:cs="Arial"/>
          <w:szCs w:val="24"/>
        </w:rPr>
      </w:pPr>
    </w:p>
    <w:p w:rsidR="00531BB7" w:rsidRDefault="00531BB7" w:rsidP="00320D3B">
      <w:pPr>
        <w:rPr>
          <w:rFonts w:ascii="Arial" w:hAnsi="Arial" w:cs="Arial"/>
          <w:szCs w:val="24"/>
        </w:rPr>
      </w:pPr>
    </w:p>
    <w:p w:rsidR="00531BB7" w:rsidRDefault="00531BB7" w:rsidP="00320D3B">
      <w:pPr>
        <w:rPr>
          <w:rFonts w:ascii="Arial" w:hAnsi="Arial" w:cs="Arial"/>
          <w:szCs w:val="24"/>
        </w:rPr>
      </w:pPr>
    </w:p>
    <w:p w:rsidR="00531BB7" w:rsidRDefault="00531BB7" w:rsidP="00320D3B">
      <w:pPr>
        <w:rPr>
          <w:rFonts w:ascii="Arial" w:hAnsi="Arial" w:cs="Arial"/>
          <w:szCs w:val="24"/>
        </w:rPr>
      </w:pPr>
    </w:p>
    <w:p w:rsidR="00531BB7" w:rsidRDefault="00531BB7" w:rsidP="00320D3B">
      <w:pPr>
        <w:rPr>
          <w:rFonts w:ascii="Arial" w:hAnsi="Arial" w:cs="Arial"/>
          <w:szCs w:val="24"/>
        </w:rPr>
      </w:pPr>
    </w:p>
    <w:p w:rsidR="00531BB7" w:rsidRDefault="00531BB7" w:rsidP="00320D3B">
      <w:pPr>
        <w:rPr>
          <w:rFonts w:ascii="Arial" w:hAnsi="Arial" w:cs="Arial"/>
          <w:szCs w:val="24"/>
        </w:rPr>
      </w:pPr>
    </w:p>
    <w:p w:rsidR="00531BB7" w:rsidRDefault="00531BB7" w:rsidP="00320D3B">
      <w:pPr>
        <w:rPr>
          <w:rFonts w:ascii="Arial" w:hAnsi="Arial" w:cs="Arial"/>
          <w:szCs w:val="24"/>
        </w:rPr>
      </w:pPr>
    </w:p>
    <w:p w:rsidR="00531BB7" w:rsidRDefault="00531BB7" w:rsidP="00320D3B">
      <w:pPr>
        <w:rPr>
          <w:rFonts w:ascii="Arial" w:hAnsi="Arial" w:cs="Arial"/>
          <w:szCs w:val="24"/>
        </w:rPr>
      </w:pPr>
    </w:p>
    <w:p w:rsidR="00531BB7" w:rsidRDefault="00531BB7" w:rsidP="00320D3B">
      <w:pPr>
        <w:rPr>
          <w:rFonts w:ascii="Arial" w:hAnsi="Arial" w:cs="Arial"/>
          <w:szCs w:val="24"/>
        </w:rPr>
      </w:pPr>
    </w:p>
    <w:p w:rsidR="00531BB7" w:rsidRDefault="00531BB7" w:rsidP="00320D3B">
      <w:pPr>
        <w:rPr>
          <w:rFonts w:ascii="Arial" w:hAnsi="Arial" w:cs="Arial"/>
          <w:szCs w:val="24"/>
        </w:rPr>
      </w:pPr>
    </w:p>
    <w:bookmarkStart w:id="12" w:name="_Toc401237688" w:displacedByCustomXml="next"/>
    <w:sdt>
      <w:sdtPr>
        <w:rPr>
          <w:rFonts w:ascii="Arial" w:hAnsi="Arial" w:cs="Arial"/>
          <w:b w:val="0"/>
          <w:szCs w:val="24"/>
          <w:lang w:val="es-ES"/>
        </w:rPr>
        <w:id w:val="996843642"/>
        <w:docPartObj>
          <w:docPartGallery w:val="Bibliographies"/>
          <w:docPartUnique/>
        </w:docPartObj>
      </w:sdtPr>
      <w:sdtEndPr>
        <w:rPr>
          <w:lang w:val="es-CO"/>
        </w:rPr>
      </w:sdtEndPr>
      <w:sdtContent>
        <w:p w:rsidR="009A3EC4" w:rsidRPr="007250AB" w:rsidRDefault="009A3EC4" w:rsidP="007660C6">
          <w:pPr>
            <w:pStyle w:val="Ttulo1"/>
            <w:rPr>
              <w:rFonts w:ascii="Arial" w:hAnsi="Arial" w:cs="Arial"/>
              <w:szCs w:val="24"/>
            </w:rPr>
          </w:pPr>
          <w:r w:rsidRPr="007250AB">
            <w:rPr>
              <w:rFonts w:ascii="Arial" w:hAnsi="Arial" w:cs="Arial"/>
              <w:szCs w:val="24"/>
            </w:rPr>
            <w:t>Bibliografía</w:t>
          </w:r>
          <w:bookmarkEnd w:id="12"/>
        </w:p>
        <w:sdt>
          <w:sdtPr>
            <w:rPr>
              <w:rFonts w:ascii="Arial" w:hAnsi="Arial" w:cs="Arial"/>
              <w:szCs w:val="24"/>
            </w:rPr>
            <w:id w:val="111145805"/>
            <w:bibliography/>
          </w:sdtPr>
          <w:sdtEndPr/>
          <w:sdtContent>
            <w:p w:rsidR="00531BB7" w:rsidRPr="008374C7" w:rsidRDefault="009A3EC4" w:rsidP="00531BB7">
              <w:pPr>
                <w:pStyle w:val="Bibliografa"/>
                <w:ind w:left="720" w:hanging="720"/>
                <w:rPr>
                  <w:rFonts w:ascii="Arial" w:hAnsi="Arial" w:cs="Arial"/>
                  <w:noProof/>
                </w:rPr>
              </w:pPr>
              <w:r w:rsidRPr="008374C7">
                <w:rPr>
                  <w:rFonts w:ascii="Arial" w:hAnsi="Arial" w:cs="Arial"/>
                  <w:szCs w:val="24"/>
                </w:rPr>
                <w:fldChar w:fldCharType="begin"/>
              </w:r>
              <w:r w:rsidRPr="008374C7">
                <w:rPr>
                  <w:rFonts w:ascii="Arial" w:hAnsi="Arial" w:cs="Arial"/>
                  <w:szCs w:val="24"/>
                </w:rPr>
                <w:instrText>BIBLIOGRAPHY</w:instrText>
              </w:r>
              <w:r w:rsidRPr="008374C7">
                <w:rPr>
                  <w:rFonts w:ascii="Arial" w:hAnsi="Arial" w:cs="Arial"/>
                  <w:szCs w:val="24"/>
                </w:rPr>
                <w:fldChar w:fldCharType="separate"/>
              </w:r>
              <w:r w:rsidR="00531BB7" w:rsidRPr="008374C7">
                <w:rPr>
                  <w:rFonts w:ascii="Arial" w:hAnsi="Arial" w:cs="Arial"/>
                  <w:noProof/>
                </w:rPr>
                <w:t>(s.f.). Obtenido de http://exceltotal.com/crear-una-macro/</w:t>
              </w:r>
            </w:p>
            <w:p w:rsidR="00531BB7" w:rsidRPr="008374C7" w:rsidRDefault="00531BB7" w:rsidP="00531BB7">
              <w:pPr>
                <w:pStyle w:val="Bibliografa"/>
                <w:ind w:left="720" w:hanging="720"/>
                <w:rPr>
                  <w:rFonts w:ascii="Arial" w:hAnsi="Arial" w:cs="Arial"/>
                  <w:noProof/>
                </w:rPr>
              </w:pPr>
              <w:r w:rsidRPr="008374C7">
                <w:rPr>
                  <w:rFonts w:ascii="Arial" w:hAnsi="Arial" w:cs="Arial"/>
                  <w:noProof/>
                </w:rPr>
                <w:t>(s.f.). Obtenido de http://informaticamultitech.files.wordpress.com/2013/03/funcion-si-anidada.pdf</w:t>
              </w:r>
            </w:p>
            <w:p w:rsidR="00531BB7" w:rsidRPr="008374C7" w:rsidRDefault="00531BB7" w:rsidP="00531BB7">
              <w:pPr>
                <w:pStyle w:val="Bibliografa"/>
                <w:ind w:left="720" w:hanging="720"/>
                <w:rPr>
                  <w:rFonts w:ascii="Arial" w:hAnsi="Arial" w:cs="Arial"/>
                  <w:noProof/>
                </w:rPr>
              </w:pPr>
              <w:r w:rsidRPr="008374C7">
                <w:rPr>
                  <w:rFonts w:ascii="Arial" w:hAnsi="Arial" w:cs="Arial"/>
                  <w:noProof/>
                </w:rPr>
                <w:t xml:space="preserve">Excel, M. f. (s.f.). En </w:t>
              </w:r>
              <w:r w:rsidRPr="008374C7">
                <w:rPr>
                  <w:rFonts w:ascii="Arial" w:hAnsi="Arial" w:cs="Arial"/>
                  <w:i/>
                  <w:iCs/>
                  <w:noProof/>
                </w:rPr>
                <w:t>tema 11.1 Macros.</w:t>
              </w:r>
              <w:r w:rsidRPr="008374C7">
                <w:rPr>
                  <w:rFonts w:ascii="Arial" w:hAnsi="Arial" w:cs="Arial"/>
                  <w:noProof/>
                </w:rPr>
                <w:t xml:space="preserve"> (págs. paginas 59-61 306-313).</w:t>
              </w:r>
            </w:p>
            <w:p w:rsidR="009A3EC4" w:rsidRPr="007250AB" w:rsidRDefault="009A3EC4" w:rsidP="00531BB7">
              <w:pPr>
                <w:rPr>
                  <w:rFonts w:ascii="Arial" w:hAnsi="Arial" w:cs="Arial"/>
                  <w:szCs w:val="24"/>
                </w:rPr>
              </w:pPr>
              <w:r w:rsidRPr="008374C7">
                <w:rPr>
                  <w:rFonts w:ascii="Arial" w:hAnsi="Arial" w:cs="Arial"/>
                  <w:b/>
                  <w:bCs/>
                  <w:szCs w:val="24"/>
                </w:rPr>
                <w:fldChar w:fldCharType="end"/>
              </w:r>
            </w:p>
          </w:sdtContent>
        </w:sdt>
      </w:sdtContent>
    </w:sdt>
    <w:p w:rsidR="009A3EC4" w:rsidRPr="007250AB" w:rsidRDefault="009A3EC4" w:rsidP="009A3EC4">
      <w:pPr>
        <w:pStyle w:val="Ttulo1"/>
        <w:rPr>
          <w:rFonts w:ascii="Arial" w:hAnsi="Arial" w:cs="Arial"/>
          <w:szCs w:val="24"/>
          <w:lang w:val="en-US"/>
        </w:rPr>
      </w:pPr>
    </w:p>
    <w:p w:rsidR="009A3EC4" w:rsidRPr="007250AB" w:rsidRDefault="009A3EC4" w:rsidP="009A3EC4">
      <w:pPr>
        <w:rPr>
          <w:rFonts w:ascii="Arial" w:hAnsi="Arial" w:cs="Arial"/>
          <w:szCs w:val="24"/>
        </w:rPr>
      </w:pPr>
    </w:p>
    <w:p w:rsidR="009A3EC4" w:rsidRPr="007250AB" w:rsidRDefault="009A3EC4" w:rsidP="009A3EC4">
      <w:pPr>
        <w:rPr>
          <w:rFonts w:ascii="Arial" w:hAnsi="Arial" w:cs="Arial"/>
          <w:szCs w:val="24"/>
        </w:rPr>
      </w:pPr>
    </w:p>
    <w:p w:rsidR="00FE6F76" w:rsidRPr="007250AB" w:rsidRDefault="00FE6F76">
      <w:pPr>
        <w:pStyle w:val="Ttulo1"/>
        <w:rPr>
          <w:rFonts w:ascii="Arial" w:hAnsi="Arial" w:cs="Arial"/>
          <w:b w:val="0"/>
          <w:szCs w:val="24"/>
        </w:rPr>
      </w:pPr>
    </w:p>
    <w:p w:rsidR="00FE6F76" w:rsidRPr="007250AB" w:rsidRDefault="00FE6F76">
      <w:pPr>
        <w:pStyle w:val="Ttulo1"/>
        <w:rPr>
          <w:rFonts w:ascii="Arial" w:hAnsi="Arial" w:cs="Arial"/>
          <w:b w:val="0"/>
          <w:szCs w:val="24"/>
        </w:rPr>
      </w:pPr>
    </w:p>
    <w:p w:rsidR="00FE6F76" w:rsidRPr="007250AB" w:rsidRDefault="00FE6F76">
      <w:pPr>
        <w:pStyle w:val="Ttulo1"/>
        <w:rPr>
          <w:rFonts w:ascii="Arial" w:hAnsi="Arial" w:cs="Arial"/>
          <w:b w:val="0"/>
          <w:szCs w:val="24"/>
        </w:rPr>
      </w:pPr>
    </w:p>
    <w:p w:rsidR="00FE6F76" w:rsidRPr="007250AB" w:rsidRDefault="00FE6F76">
      <w:pPr>
        <w:pStyle w:val="Ttulo1"/>
        <w:rPr>
          <w:rFonts w:ascii="Arial" w:hAnsi="Arial" w:cs="Arial"/>
          <w:b w:val="0"/>
          <w:szCs w:val="24"/>
        </w:rPr>
      </w:pPr>
    </w:p>
    <w:p w:rsidR="00FE6F76" w:rsidRPr="007250AB" w:rsidRDefault="00FE6F76">
      <w:pPr>
        <w:pStyle w:val="Ttulo1"/>
        <w:rPr>
          <w:rFonts w:ascii="Arial" w:hAnsi="Arial" w:cs="Arial"/>
          <w:b w:val="0"/>
          <w:szCs w:val="24"/>
        </w:rPr>
      </w:pPr>
    </w:p>
    <w:p w:rsidR="00897FD7" w:rsidRPr="007250AB" w:rsidRDefault="00897FD7" w:rsidP="009A3EC4">
      <w:pPr>
        <w:pStyle w:val="Ttulo1"/>
        <w:jc w:val="left"/>
        <w:rPr>
          <w:rFonts w:ascii="Arial" w:hAnsi="Arial" w:cs="Arial"/>
          <w:noProof/>
          <w:szCs w:val="24"/>
        </w:rPr>
      </w:pPr>
    </w:p>
    <w:sectPr w:rsidR="00897FD7" w:rsidRPr="007250AB" w:rsidSect="000868BE">
      <w:headerReference w:type="default" r:id="rId15"/>
      <w:pgSz w:w="12240" w:h="15840" w:code="1"/>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14C62" w:rsidRDefault="00B14C62" w:rsidP="00DD1466">
      <w:pPr>
        <w:spacing w:after="0" w:line="240" w:lineRule="auto"/>
      </w:pPr>
      <w:r>
        <w:separator/>
      </w:r>
    </w:p>
  </w:endnote>
  <w:endnote w:type="continuationSeparator" w:id="0">
    <w:p w:rsidR="00B14C62" w:rsidRDefault="00B14C62" w:rsidP="00DD146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14C62" w:rsidRDefault="00B14C62" w:rsidP="00DD1466">
      <w:pPr>
        <w:spacing w:after="0" w:line="240" w:lineRule="auto"/>
      </w:pPr>
      <w:r>
        <w:separator/>
      </w:r>
    </w:p>
  </w:footnote>
  <w:footnote w:type="continuationSeparator" w:id="0">
    <w:p w:rsidR="00B14C62" w:rsidRDefault="00B14C62" w:rsidP="00DD146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A2448" w:rsidRPr="004A49DD" w:rsidRDefault="004A49DD" w:rsidP="004A49DD">
    <w:pPr>
      <w:pStyle w:val="TtulodeTDC"/>
      <w:spacing w:line="480" w:lineRule="auto"/>
      <w:rPr>
        <w:rFonts w:ascii="Arial" w:eastAsiaTheme="minorHAnsi" w:hAnsi="Arial" w:cs="Arial"/>
        <w:b w:val="0"/>
        <w:bCs w:val="0"/>
        <w:color w:val="auto"/>
        <w:sz w:val="24"/>
        <w:szCs w:val="24"/>
        <w:lang w:val="es-ES" w:eastAsia="en-US"/>
      </w:rPr>
    </w:pPr>
    <w:r>
      <w:rPr>
        <w:rFonts w:ascii="Arial" w:eastAsiaTheme="minorHAnsi" w:hAnsi="Arial" w:cs="Arial"/>
        <w:b w:val="0"/>
        <w:bCs w:val="0"/>
        <w:color w:val="auto"/>
        <w:sz w:val="24"/>
        <w:szCs w:val="24"/>
        <w:lang w:val="es-ES" w:eastAsia="en-US"/>
      </w:rPr>
      <w:t>FUNCION.SI</w:t>
    </w:r>
    <w:r w:rsidR="003A2448">
      <w:ptab w:relativeTo="margin" w:alignment="right" w:leader="none"/>
    </w:r>
    <w:r w:rsidR="003A2448">
      <w:fldChar w:fldCharType="begin"/>
    </w:r>
    <w:r w:rsidR="003A2448">
      <w:instrText xml:space="preserve"> PAGE   \* MERGEFORMAT </w:instrText>
    </w:r>
    <w:r w:rsidR="003A2448">
      <w:fldChar w:fldCharType="separate"/>
    </w:r>
    <w:r w:rsidR="003772A8">
      <w:rPr>
        <w:noProof/>
      </w:rPr>
      <w:t>1</w:t>
    </w:r>
    <w:r w:rsidR="003A2448">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5F615B"/>
    <w:multiLevelType w:val="multilevel"/>
    <w:tmpl w:val="D16CC0BE"/>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
    <w:nsid w:val="081B1247"/>
    <w:multiLevelType w:val="hybridMultilevel"/>
    <w:tmpl w:val="E78A2A30"/>
    <w:lvl w:ilvl="0" w:tplc="240A0001">
      <w:start w:val="1"/>
      <w:numFmt w:val="bullet"/>
      <w:lvlText w:val=""/>
      <w:lvlJc w:val="left"/>
      <w:pPr>
        <w:ind w:left="1004" w:hanging="360"/>
      </w:pPr>
      <w:rPr>
        <w:rFonts w:ascii="Symbol" w:hAnsi="Symbol" w:hint="default"/>
      </w:rPr>
    </w:lvl>
    <w:lvl w:ilvl="1" w:tplc="240A0003" w:tentative="1">
      <w:start w:val="1"/>
      <w:numFmt w:val="bullet"/>
      <w:lvlText w:val="o"/>
      <w:lvlJc w:val="left"/>
      <w:pPr>
        <w:ind w:left="1724" w:hanging="360"/>
      </w:pPr>
      <w:rPr>
        <w:rFonts w:ascii="Courier New" w:hAnsi="Courier New" w:cs="Courier New" w:hint="default"/>
      </w:rPr>
    </w:lvl>
    <w:lvl w:ilvl="2" w:tplc="240A0005" w:tentative="1">
      <w:start w:val="1"/>
      <w:numFmt w:val="bullet"/>
      <w:lvlText w:val=""/>
      <w:lvlJc w:val="left"/>
      <w:pPr>
        <w:ind w:left="2444" w:hanging="360"/>
      </w:pPr>
      <w:rPr>
        <w:rFonts w:ascii="Wingdings" w:hAnsi="Wingdings" w:hint="default"/>
      </w:rPr>
    </w:lvl>
    <w:lvl w:ilvl="3" w:tplc="240A0001" w:tentative="1">
      <w:start w:val="1"/>
      <w:numFmt w:val="bullet"/>
      <w:lvlText w:val=""/>
      <w:lvlJc w:val="left"/>
      <w:pPr>
        <w:ind w:left="3164" w:hanging="360"/>
      </w:pPr>
      <w:rPr>
        <w:rFonts w:ascii="Symbol" w:hAnsi="Symbol" w:hint="default"/>
      </w:rPr>
    </w:lvl>
    <w:lvl w:ilvl="4" w:tplc="240A0003" w:tentative="1">
      <w:start w:val="1"/>
      <w:numFmt w:val="bullet"/>
      <w:lvlText w:val="o"/>
      <w:lvlJc w:val="left"/>
      <w:pPr>
        <w:ind w:left="3884" w:hanging="360"/>
      </w:pPr>
      <w:rPr>
        <w:rFonts w:ascii="Courier New" w:hAnsi="Courier New" w:cs="Courier New" w:hint="default"/>
      </w:rPr>
    </w:lvl>
    <w:lvl w:ilvl="5" w:tplc="240A0005" w:tentative="1">
      <w:start w:val="1"/>
      <w:numFmt w:val="bullet"/>
      <w:lvlText w:val=""/>
      <w:lvlJc w:val="left"/>
      <w:pPr>
        <w:ind w:left="4604" w:hanging="360"/>
      </w:pPr>
      <w:rPr>
        <w:rFonts w:ascii="Wingdings" w:hAnsi="Wingdings" w:hint="default"/>
      </w:rPr>
    </w:lvl>
    <w:lvl w:ilvl="6" w:tplc="240A0001" w:tentative="1">
      <w:start w:val="1"/>
      <w:numFmt w:val="bullet"/>
      <w:lvlText w:val=""/>
      <w:lvlJc w:val="left"/>
      <w:pPr>
        <w:ind w:left="5324" w:hanging="360"/>
      </w:pPr>
      <w:rPr>
        <w:rFonts w:ascii="Symbol" w:hAnsi="Symbol" w:hint="default"/>
      </w:rPr>
    </w:lvl>
    <w:lvl w:ilvl="7" w:tplc="240A0003" w:tentative="1">
      <w:start w:val="1"/>
      <w:numFmt w:val="bullet"/>
      <w:lvlText w:val="o"/>
      <w:lvlJc w:val="left"/>
      <w:pPr>
        <w:ind w:left="6044" w:hanging="360"/>
      </w:pPr>
      <w:rPr>
        <w:rFonts w:ascii="Courier New" w:hAnsi="Courier New" w:cs="Courier New" w:hint="default"/>
      </w:rPr>
    </w:lvl>
    <w:lvl w:ilvl="8" w:tplc="240A0005" w:tentative="1">
      <w:start w:val="1"/>
      <w:numFmt w:val="bullet"/>
      <w:lvlText w:val=""/>
      <w:lvlJc w:val="left"/>
      <w:pPr>
        <w:ind w:left="6764" w:hanging="360"/>
      </w:pPr>
      <w:rPr>
        <w:rFonts w:ascii="Wingdings" w:hAnsi="Wingdings" w:hint="default"/>
      </w:rPr>
    </w:lvl>
  </w:abstractNum>
  <w:abstractNum w:abstractNumId="2">
    <w:nsid w:val="13794F36"/>
    <w:multiLevelType w:val="hybridMultilevel"/>
    <w:tmpl w:val="39AE37A6"/>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
    <w:nsid w:val="19DD697D"/>
    <w:multiLevelType w:val="hybridMultilevel"/>
    <w:tmpl w:val="3EB4ED76"/>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
    <w:nsid w:val="389B3F1A"/>
    <w:multiLevelType w:val="multilevel"/>
    <w:tmpl w:val="8EAE1736"/>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5">
    <w:nsid w:val="45081310"/>
    <w:multiLevelType w:val="hybridMultilevel"/>
    <w:tmpl w:val="E0E07EAA"/>
    <w:lvl w:ilvl="0" w:tplc="4B6E41D4">
      <w:start w:val="1"/>
      <w:numFmt w:val="bullet"/>
      <w:lvlText w:val=""/>
      <w:lvlJc w:val="left"/>
      <w:pPr>
        <w:ind w:left="720" w:hanging="360"/>
      </w:pPr>
      <w:rPr>
        <w:rFonts w:ascii="Symbol" w:eastAsia="Calibri" w:hAnsi="Symbol"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6">
    <w:nsid w:val="47B80EED"/>
    <w:multiLevelType w:val="hybridMultilevel"/>
    <w:tmpl w:val="881C0C48"/>
    <w:lvl w:ilvl="0" w:tplc="240A0001">
      <w:start w:val="1"/>
      <w:numFmt w:val="bullet"/>
      <w:lvlText w:val=""/>
      <w:lvlJc w:val="left"/>
      <w:pPr>
        <w:ind w:left="1080" w:hanging="360"/>
      </w:pPr>
      <w:rPr>
        <w:rFonts w:ascii="Symbol" w:hAnsi="Symbol" w:hint="default"/>
      </w:rPr>
    </w:lvl>
    <w:lvl w:ilvl="1" w:tplc="240A0003" w:tentative="1">
      <w:start w:val="1"/>
      <w:numFmt w:val="bullet"/>
      <w:lvlText w:val="o"/>
      <w:lvlJc w:val="left"/>
      <w:pPr>
        <w:ind w:left="1800" w:hanging="360"/>
      </w:pPr>
      <w:rPr>
        <w:rFonts w:ascii="Courier New" w:hAnsi="Courier New" w:cs="Courier New" w:hint="default"/>
      </w:rPr>
    </w:lvl>
    <w:lvl w:ilvl="2" w:tplc="240A0005" w:tentative="1">
      <w:start w:val="1"/>
      <w:numFmt w:val="bullet"/>
      <w:lvlText w:val=""/>
      <w:lvlJc w:val="left"/>
      <w:pPr>
        <w:ind w:left="2520" w:hanging="360"/>
      </w:pPr>
      <w:rPr>
        <w:rFonts w:ascii="Wingdings" w:hAnsi="Wingdings" w:hint="default"/>
      </w:rPr>
    </w:lvl>
    <w:lvl w:ilvl="3" w:tplc="240A0001" w:tentative="1">
      <w:start w:val="1"/>
      <w:numFmt w:val="bullet"/>
      <w:lvlText w:val=""/>
      <w:lvlJc w:val="left"/>
      <w:pPr>
        <w:ind w:left="3240" w:hanging="360"/>
      </w:pPr>
      <w:rPr>
        <w:rFonts w:ascii="Symbol" w:hAnsi="Symbol" w:hint="default"/>
      </w:rPr>
    </w:lvl>
    <w:lvl w:ilvl="4" w:tplc="240A0003" w:tentative="1">
      <w:start w:val="1"/>
      <w:numFmt w:val="bullet"/>
      <w:lvlText w:val="o"/>
      <w:lvlJc w:val="left"/>
      <w:pPr>
        <w:ind w:left="3960" w:hanging="360"/>
      </w:pPr>
      <w:rPr>
        <w:rFonts w:ascii="Courier New" w:hAnsi="Courier New" w:cs="Courier New" w:hint="default"/>
      </w:rPr>
    </w:lvl>
    <w:lvl w:ilvl="5" w:tplc="240A0005" w:tentative="1">
      <w:start w:val="1"/>
      <w:numFmt w:val="bullet"/>
      <w:lvlText w:val=""/>
      <w:lvlJc w:val="left"/>
      <w:pPr>
        <w:ind w:left="4680" w:hanging="360"/>
      </w:pPr>
      <w:rPr>
        <w:rFonts w:ascii="Wingdings" w:hAnsi="Wingdings" w:hint="default"/>
      </w:rPr>
    </w:lvl>
    <w:lvl w:ilvl="6" w:tplc="240A0001" w:tentative="1">
      <w:start w:val="1"/>
      <w:numFmt w:val="bullet"/>
      <w:lvlText w:val=""/>
      <w:lvlJc w:val="left"/>
      <w:pPr>
        <w:ind w:left="5400" w:hanging="360"/>
      </w:pPr>
      <w:rPr>
        <w:rFonts w:ascii="Symbol" w:hAnsi="Symbol" w:hint="default"/>
      </w:rPr>
    </w:lvl>
    <w:lvl w:ilvl="7" w:tplc="240A0003" w:tentative="1">
      <w:start w:val="1"/>
      <w:numFmt w:val="bullet"/>
      <w:lvlText w:val="o"/>
      <w:lvlJc w:val="left"/>
      <w:pPr>
        <w:ind w:left="6120" w:hanging="360"/>
      </w:pPr>
      <w:rPr>
        <w:rFonts w:ascii="Courier New" w:hAnsi="Courier New" w:cs="Courier New" w:hint="default"/>
      </w:rPr>
    </w:lvl>
    <w:lvl w:ilvl="8" w:tplc="240A0005" w:tentative="1">
      <w:start w:val="1"/>
      <w:numFmt w:val="bullet"/>
      <w:lvlText w:val=""/>
      <w:lvlJc w:val="left"/>
      <w:pPr>
        <w:ind w:left="6840" w:hanging="360"/>
      </w:pPr>
      <w:rPr>
        <w:rFonts w:ascii="Wingdings" w:hAnsi="Wingdings" w:hint="default"/>
      </w:rPr>
    </w:lvl>
  </w:abstractNum>
  <w:abstractNum w:abstractNumId="7">
    <w:nsid w:val="48ED6E79"/>
    <w:multiLevelType w:val="multilevel"/>
    <w:tmpl w:val="61F66EB8"/>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8">
    <w:nsid w:val="570D4C3F"/>
    <w:multiLevelType w:val="multilevel"/>
    <w:tmpl w:val="B0AC3792"/>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9">
    <w:nsid w:val="5A970D14"/>
    <w:multiLevelType w:val="hybridMultilevel"/>
    <w:tmpl w:val="F9DE5CE6"/>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0">
    <w:nsid w:val="792F4B3F"/>
    <w:multiLevelType w:val="hybridMultilevel"/>
    <w:tmpl w:val="E48C913A"/>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abstractNumId w:val="1"/>
  </w:num>
  <w:num w:numId="2">
    <w:abstractNumId w:val="2"/>
  </w:num>
  <w:num w:numId="3">
    <w:abstractNumId w:val="9"/>
  </w:num>
  <w:num w:numId="4">
    <w:abstractNumId w:val="3"/>
  </w:num>
  <w:num w:numId="5">
    <w:abstractNumId w:val="5"/>
  </w:num>
  <w:num w:numId="6">
    <w:abstractNumId w:val="8"/>
  </w:num>
  <w:num w:numId="7">
    <w:abstractNumId w:val="6"/>
  </w:num>
  <w:num w:numId="8">
    <w:abstractNumId w:val="10"/>
  </w:num>
  <w:num w:numId="9">
    <w:abstractNumId w:val="7"/>
  </w:num>
  <w:num w:numId="10">
    <w:abstractNumId w:val="0"/>
  </w:num>
  <w:num w:numId="1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60A38"/>
    <w:rsid w:val="00000685"/>
    <w:rsid w:val="00007FB6"/>
    <w:rsid w:val="000437C8"/>
    <w:rsid w:val="000610E4"/>
    <w:rsid w:val="00084F92"/>
    <w:rsid w:val="00085E97"/>
    <w:rsid w:val="000868BE"/>
    <w:rsid w:val="000B1F3C"/>
    <w:rsid w:val="000E37C1"/>
    <w:rsid w:val="0010238A"/>
    <w:rsid w:val="001164B0"/>
    <w:rsid w:val="00134190"/>
    <w:rsid w:val="0019214D"/>
    <w:rsid w:val="001C1381"/>
    <w:rsid w:val="001C4146"/>
    <w:rsid w:val="001D465E"/>
    <w:rsid w:val="001E7FD3"/>
    <w:rsid w:val="00207DDF"/>
    <w:rsid w:val="002247BD"/>
    <w:rsid w:val="002973CC"/>
    <w:rsid w:val="002B7E7F"/>
    <w:rsid w:val="002C5C3F"/>
    <w:rsid w:val="002D5B90"/>
    <w:rsid w:val="002F6DB8"/>
    <w:rsid w:val="00304572"/>
    <w:rsid w:val="00320D3B"/>
    <w:rsid w:val="003451AD"/>
    <w:rsid w:val="003501EB"/>
    <w:rsid w:val="003721B6"/>
    <w:rsid w:val="003772A8"/>
    <w:rsid w:val="003A2448"/>
    <w:rsid w:val="003A71CE"/>
    <w:rsid w:val="003B6ACD"/>
    <w:rsid w:val="003C0B4D"/>
    <w:rsid w:val="00402CFF"/>
    <w:rsid w:val="0041430D"/>
    <w:rsid w:val="00417158"/>
    <w:rsid w:val="004A0EA5"/>
    <w:rsid w:val="004A49DD"/>
    <w:rsid w:val="0052010A"/>
    <w:rsid w:val="00531BB7"/>
    <w:rsid w:val="005561E6"/>
    <w:rsid w:val="005725CD"/>
    <w:rsid w:val="005B7DD9"/>
    <w:rsid w:val="00600151"/>
    <w:rsid w:val="00613EE4"/>
    <w:rsid w:val="00660E9F"/>
    <w:rsid w:val="00663DEE"/>
    <w:rsid w:val="00670589"/>
    <w:rsid w:val="006735EC"/>
    <w:rsid w:val="00696725"/>
    <w:rsid w:val="006B7FA3"/>
    <w:rsid w:val="006F5C71"/>
    <w:rsid w:val="00706F92"/>
    <w:rsid w:val="007226F8"/>
    <w:rsid w:val="007250AB"/>
    <w:rsid w:val="007573D7"/>
    <w:rsid w:val="00760A38"/>
    <w:rsid w:val="007660C6"/>
    <w:rsid w:val="007B5DDE"/>
    <w:rsid w:val="007C1D41"/>
    <w:rsid w:val="007E5088"/>
    <w:rsid w:val="00815D82"/>
    <w:rsid w:val="00817E63"/>
    <w:rsid w:val="008202E4"/>
    <w:rsid w:val="00827B64"/>
    <w:rsid w:val="00830085"/>
    <w:rsid w:val="008374C7"/>
    <w:rsid w:val="00852D54"/>
    <w:rsid w:val="0088069A"/>
    <w:rsid w:val="00897FD7"/>
    <w:rsid w:val="008A26F4"/>
    <w:rsid w:val="008A31BA"/>
    <w:rsid w:val="008B3D80"/>
    <w:rsid w:val="008D0F3C"/>
    <w:rsid w:val="008E5809"/>
    <w:rsid w:val="00983F8F"/>
    <w:rsid w:val="00997DF3"/>
    <w:rsid w:val="009A3EC4"/>
    <w:rsid w:val="009D5732"/>
    <w:rsid w:val="009E4EF7"/>
    <w:rsid w:val="00A22B2B"/>
    <w:rsid w:val="00AA64D7"/>
    <w:rsid w:val="00B0216B"/>
    <w:rsid w:val="00B14C62"/>
    <w:rsid w:val="00B20875"/>
    <w:rsid w:val="00B317B8"/>
    <w:rsid w:val="00B57A47"/>
    <w:rsid w:val="00BC6115"/>
    <w:rsid w:val="00BD05DE"/>
    <w:rsid w:val="00BD1A05"/>
    <w:rsid w:val="00BE26FC"/>
    <w:rsid w:val="00BF140D"/>
    <w:rsid w:val="00C27A80"/>
    <w:rsid w:val="00C37ED7"/>
    <w:rsid w:val="00C40557"/>
    <w:rsid w:val="00C431D7"/>
    <w:rsid w:val="00C54391"/>
    <w:rsid w:val="00D31DE0"/>
    <w:rsid w:val="00D47D7E"/>
    <w:rsid w:val="00D932CB"/>
    <w:rsid w:val="00DC40F7"/>
    <w:rsid w:val="00DD1466"/>
    <w:rsid w:val="00DF7104"/>
    <w:rsid w:val="00E07386"/>
    <w:rsid w:val="00E251F3"/>
    <w:rsid w:val="00E32636"/>
    <w:rsid w:val="00E9001E"/>
    <w:rsid w:val="00EA79B7"/>
    <w:rsid w:val="00EC7C23"/>
    <w:rsid w:val="00EE09C6"/>
    <w:rsid w:val="00F01101"/>
    <w:rsid w:val="00F11E84"/>
    <w:rsid w:val="00F34154"/>
    <w:rsid w:val="00F90B3F"/>
    <w:rsid w:val="00FC1677"/>
    <w:rsid w:val="00FE6F76"/>
    <w:rsid w:val="00FF326A"/>
    <w:rsid w:val="00FF410D"/>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D0F3C"/>
    <w:pPr>
      <w:spacing w:line="480" w:lineRule="auto"/>
    </w:pPr>
    <w:rPr>
      <w:rFonts w:ascii="Times New Roman" w:hAnsi="Times New Roman"/>
      <w:sz w:val="24"/>
    </w:rPr>
  </w:style>
  <w:style w:type="paragraph" w:styleId="Ttulo1">
    <w:name w:val="heading 1"/>
    <w:basedOn w:val="Normal"/>
    <w:next w:val="Normal"/>
    <w:link w:val="Ttulo1Car"/>
    <w:uiPriority w:val="9"/>
    <w:qFormat/>
    <w:rsid w:val="00DD1466"/>
    <w:pPr>
      <w:spacing w:after="0"/>
      <w:jc w:val="center"/>
      <w:outlineLvl w:val="0"/>
    </w:pPr>
    <w:rPr>
      <w:b/>
    </w:rPr>
  </w:style>
  <w:style w:type="paragraph" w:styleId="Ttulo2">
    <w:name w:val="heading 2"/>
    <w:basedOn w:val="Normal"/>
    <w:next w:val="Normal"/>
    <w:link w:val="Ttulo2Car"/>
    <w:uiPriority w:val="9"/>
    <w:unhideWhenUsed/>
    <w:qFormat/>
    <w:rsid w:val="00BE26FC"/>
    <w:pPr>
      <w:keepNext/>
      <w:keepLines/>
      <w:spacing w:before="200" w:after="0"/>
      <w:outlineLvl w:val="1"/>
    </w:pPr>
    <w:rPr>
      <w:rFonts w:eastAsiaTheme="majorEastAsia" w:cstheme="majorBidi"/>
      <w:b/>
      <w:bCs/>
      <w:szCs w:val="26"/>
    </w:rPr>
  </w:style>
  <w:style w:type="paragraph" w:styleId="Ttulo3">
    <w:name w:val="heading 3"/>
    <w:basedOn w:val="Normal"/>
    <w:next w:val="Normal"/>
    <w:link w:val="Ttulo3Car"/>
    <w:uiPriority w:val="9"/>
    <w:unhideWhenUsed/>
    <w:qFormat/>
    <w:rsid w:val="00BE26FC"/>
    <w:pPr>
      <w:keepNext/>
      <w:keepLines/>
      <w:spacing w:before="200" w:after="120"/>
      <w:outlineLvl w:val="2"/>
    </w:pPr>
    <w:rPr>
      <w:rFonts w:eastAsiaTheme="majorEastAsia" w:cstheme="majorBidi"/>
      <w:b/>
      <w:bCs/>
    </w:rPr>
  </w:style>
  <w:style w:type="paragraph" w:styleId="Ttulo4">
    <w:name w:val="heading 4"/>
    <w:basedOn w:val="Normal"/>
    <w:next w:val="Normal"/>
    <w:link w:val="Ttulo4Car"/>
    <w:uiPriority w:val="9"/>
    <w:semiHidden/>
    <w:unhideWhenUsed/>
    <w:qFormat/>
    <w:rsid w:val="003A2448"/>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Textoennegrita">
    <w:name w:val="Strong"/>
    <w:basedOn w:val="Fuentedeprrafopredeter"/>
    <w:uiPriority w:val="22"/>
    <w:qFormat/>
    <w:rsid w:val="00760A38"/>
    <w:rPr>
      <w:b/>
      <w:bCs/>
    </w:rPr>
  </w:style>
  <w:style w:type="character" w:customStyle="1" w:styleId="Ttulo1Car">
    <w:name w:val="Título 1 Car"/>
    <w:basedOn w:val="Fuentedeprrafopredeter"/>
    <w:link w:val="Ttulo1"/>
    <w:uiPriority w:val="9"/>
    <w:rsid w:val="00DD1466"/>
    <w:rPr>
      <w:rFonts w:ascii="Times New Roman" w:hAnsi="Times New Roman"/>
      <w:b/>
      <w:sz w:val="24"/>
    </w:rPr>
  </w:style>
  <w:style w:type="character" w:customStyle="1" w:styleId="Ttulo2Car">
    <w:name w:val="Título 2 Car"/>
    <w:basedOn w:val="Fuentedeprrafopredeter"/>
    <w:link w:val="Ttulo2"/>
    <w:uiPriority w:val="9"/>
    <w:rsid w:val="00BE26FC"/>
    <w:rPr>
      <w:rFonts w:ascii="Times New Roman" w:eastAsiaTheme="majorEastAsia" w:hAnsi="Times New Roman" w:cstheme="majorBidi"/>
      <w:b/>
      <w:bCs/>
      <w:sz w:val="24"/>
      <w:szCs w:val="26"/>
    </w:rPr>
  </w:style>
  <w:style w:type="character" w:customStyle="1" w:styleId="Ttulo3Car">
    <w:name w:val="Título 3 Car"/>
    <w:basedOn w:val="Fuentedeprrafopredeter"/>
    <w:link w:val="Ttulo3"/>
    <w:uiPriority w:val="9"/>
    <w:rsid w:val="00BE26FC"/>
    <w:rPr>
      <w:rFonts w:ascii="Times New Roman" w:eastAsiaTheme="majorEastAsia" w:hAnsi="Times New Roman" w:cstheme="majorBidi"/>
      <w:b/>
      <w:bCs/>
      <w:sz w:val="24"/>
    </w:rPr>
  </w:style>
  <w:style w:type="paragraph" w:styleId="Encabezado">
    <w:name w:val="header"/>
    <w:basedOn w:val="Normal"/>
    <w:link w:val="EncabezadoCar"/>
    <w:uiPriority w:val="99"/>
    <w:unhideWhenUsed/>
    <w:rsid w:val="00DD1466"/>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DD1466"/>
  </w:style>
  <w:style w:type="paragraph" w:styleId="Piedepgina">
    <w:name w:val="footer"/>
    <w:basedOn w:val="Normal"/>
    <w:link w:val="PiedepginaCar"/>
    <w:uiPriority w:val="99"/>
    <w:unhideWhenUsed/>
    <w:rsid w:val="00DD1466"/>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DD1466"/>
  </w:style>
  <w:style w:type="paragraph" w:styleId="Sinespaciado">
    <w:name w:val="No Spacing"/>
    <w:uiPriority w:val="1"/>
    <w:qFormat/>
    <w:rsid w:val="00000685"/>
    <w:pPr>
      <w:spacing w:after="0" w:line="240" w:lineRule="auto"/>
    </w:pPr>
  </w:style>
  <w:style w:type="paragraph" w:styleId="Prrafodelista">
    <w:name w:val="List Paragraph"/>
    <w:basedOn w:val="Normal"/>
    <w:uiPriority w:val="34"/>
    <w:qFormat/>
    <w:rsid w:val="0088069A"/>
    <w:pPr>
      <w:ind w:left="720"/>
      <w:contextualSpacing/>
    </w:pPr>
  </w:style>
  <w:style w:type="paragraph" w:styleId="Textodeglobo">
    <w:name w:val="Balloon Text"/>
    <w:basedOn w:val="Normal"/>
    <w:link w:val="TextodegloboCar"/>
    <w:uiPriority w:val="99"/>
    <w:semiHidden/>
    <w:unhideWhenUsed/>
    <w:rsid w:val="00E9001E"/>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E9001E"/>
    <w:rPr>
      <w:rFonts w:ascii="Tahoma" w:hAnsi="Tahoma" w:cs="Tahoma"/>
      <w:sz w:val="16"/>
      <w:szCs w:val="16"/>
    </w:rPr>
  </w:style>
  <w:style w:type="character" w:customStyle="1" w:styleId="apple-converted-space">
    <w:name w:val="apple-converted-space"/>
    <w:basedOn w:val="Fuentedeprrafopredeter"/>
    <w:rsid w:val="005561E6"/>
  </w:style>
  <w:style w:type="paragraph" w:styleId="TtulodeTDC">
    <w:name w:val="TOC Heading"/>
    <w:basedOn w:val="Ttulo1"/>
    <w:next w:val="Normal"/>
    <w:uiPriority w:val="39"/>
    <w:unhideWhenUsed/>
    <w:qFormat/>
    <w:rsid w:val="00C431D7"/>
    <w:pPr>
      <w:keepNext/>
      <w:keepLines/>
      <w:spacing w:before="480" w:line="276" w:lineRule="auto"/>
      <w:jc w:val="left"/>
      <w:outlineLvl w:val="9"/>
    </w:pPr>
    <w:rPr>
      <w:rFonts w:asciiTheme="majorHAnsi" w:eastAsiaTheme="majorEastAsia" w:hAnsiTheme="majorHAnsi" w:cstheme="majorBidi"/>
      <w:bCs/>
      <w:color w:val="365F91" w:themeColor="accent1" w:themeShade="BF"/>
      <w:sz w:val="28"/>
      <w:szCs w:val="28"/>
      <w:lang w:eastAsia="es-CO"/>
    </w:rPr>
  </w:style>
  <w:style w:type="paragraph" w:styleId="TDC1">
    <w:name w:val="toc 1"/>
    <w:basedOn w:val="Normal"/>
    <w:next w:val="Normal"/>
    <w:autoRedefine/>
    <w:uiPriority w:val="39"/>
    <w:unhideWhenUsed/>
    <w:rsid w:val="00C431D7"/>
    <w:pPr>
      <w:spacing w:after="100"/>
    </w:pPr>
  </w:style>
  <w:style w:type="paragraph" w:styleId="TDC2">
    <w:name w:val="toc 2"/>
    <w:basedOn w:val="Normal"/>
    <w:next w:val="Normal"/>
    <w:autoRedefine/>
    <w:uiPriority w:val="39"/>
    <w:unhideWhenUsed/>
    <w:rsid w:val="00C431D7"/>
    <w:pPr>
      <w:spacing w:after="100"/>
      <w:ind w:left="220"/>
    </w:pPr>
  </w:style>
  <w:style w:type="character" w:styleId="Hipervnculo">
    <w:name w:val="Hyperlink"/>
    <w:basedOn w:val="Fuentedeprrafopredeter"/>
    <w:uiPriority w:val="99"/>
    <w:unhideWhenUsed/>
    <w:rsid w:val="00C431D7"/>
    <w:rPr>
      <w:color w:val="0000FF" w:themeColor="hyperlink"/>
      <w:u w:val="single"/>
    </w:rPr>
  </w:style>
  <w:style w:type="paragraph" w:styleId="Epgrafe">
    <w:name w:val="caption"/>
    <w:basedOn w:val="Normal"/>
    <w:next w:val="Normal"/>
    <w:uiPriority w:val="35"/>
    <w:unhideWhenUsed/>
    <w:qFormat/>
    <w:rsid w:val="003451AD"/>
    <w:pPr>
      <w:spacing w:line="240" w:lineRule="auto"/>
    </w:pPr>
    <w:rPr>
      <w:b/>
      <w:bCs/>
      <w:color w:val="4F81BD" w:themeColor="accent1"/>
      <w:sz w:val="18"/>
      <w:szCs w:val="18"/>
    </w:rPr>
  </w:style>
  <w:style w:type="paragraph" w:styleId="TDC3">
    <w:name w:val="toc 3"/>
    <w:basedOn w:val="Normal"/>
    <w:next w:val="Normal"/>
    <w:autoRedefine/>
    <w:uiPriority w:val="39"/>
    <w:unhideWhenUsed/>
    <w:rsid w:val="00B20875"/>
    <w:pPr>
      <w:spacing w:after="100"/>
      <w:ind w:left="440"/>
    </w:pPr>
  </w:style>
  <w:style w:type="paragraph" w:styleId="Bibliografa">
    <w:name w:val="Bibliography"/>
    <w:basedOn w:val="Normal"/>
    <w:next w:val="Normal"/>
    <w:uiPriority w:val="37"/>
    <w:unhideWhenUsed/>
    <w:rsid w:val="00897FD7"/>
  </w:style>
  <w:style w:type="paragraph" w:styleId="Tabladeilustraciones">
    <w:name w:val="table of figures"/>
    <w:basedOn w:val="Normal"/>
    <w:next w:val="Normal"/>
    <w:uiPriority w:val="99"/>
    <w:unhideWhenUsed/>
    <w:rsid w:val="00531BB7"/>
    <w:pPr>
      <w:spacing w:after="0"/>
    </w:pPr>
    <w:rPr>
      <w:rFonts w:ascii="Arial" w:hAnsi="Arial"/>
    </w:rPr>
  </w:style>
  <w:style w:type="character" w:customStyle="1" w:styleId="Ttulo4Car">
    <w:name w:val="Título 4 Car"/>
    <w:basedOn w:val="Fuentedeprrafopredeter"/>
    <w:link w:val="Ttulo4"/>
    <w:uiPriority w:val="9"/>
    <w:semiHidden/>
    <w:rsid w:val="003A2448"/>
    <w:rPr>
      <w:rFonts w:asciiTheme="majorHAnsi" w:eastAsiaTheme="majorEastAsia" w:hAnsiTheme="majorHAnsi" w:cstheme="majorBidi"/>
      <w:b/>
      <w:bCs/>
      <w:i/>
      <w:iCs/>
      <w:color w:val="4F81BD" w:themeColor="accent1"/>
      <w:sz w:val="24"/>
    </w:rPr>
  </w:style>
  <w:style w:type="paragraph" w:styleId="Textonotaalfinal">
    <w:name w:val="endnote text"/>
    <w:basedOn w:val="Normal"/>
    <w:link w:val="TextonotaalfinalCar"/>
    <w:uiPriority w:val="99"/>
    <w:semiHidden/>
    <w:unhideWhenUsed/>
    <w:rsid w:val="00FE6F76"/>
    <w:pPr>
      <w:spacing w:after="0" w:line="240" w:lineRule="auto"/>
    </w:pPr>
    <w:rPr>
      <w:sz w:val="20"/>
      <w:szCs w:val="20"/>
    </w:rPr>
  </w:style>
  <w:style w:type="character" w:customStyle="1" w:styleId="TextonotaalfinalCar">
    <w:name w:val="Texto nota al final Car"/>
    <w:basedOn w:val="Fuentedeprrafopredeter"/>
    <w:link w:val="Textonotaalfinal"/>
    <w:uiPriority w:val="99"/>
    <w:semiHidden/>
    <w:rsid w:val="00FE6F76"/>
    <w:rPr>
      <w:rFonts w:ascii="Times New Roman" w:hAnsi="Times New Roman"/>
      <w:sz w:val="20"/>
      <w:szCs w:val="20"/>
    </w:rPr>
  </w:style>
  <w:style w:type="character" w:styleId="Refdenotaalfinal">
    <w:name w:val="endnote reference"/>
    <w:basedOn w:val="Fuentedeprrafopredeter"/>
    <w:uiPriority w:val="99"/>
    <w:semiHidden/>
    <w:unhideWhenUsed/>
    <w:rsid w:val="00FE6F76"/>
    <w:rPr>
      <w:vertAlign w:val="superscript"/>
    </w:rPr>
  </w:style>
  <w:style w:type="paragraph" w:styleId="Textonotapie">
    <w:name w:val="footnote text"/>
    <w:basedOn w:val="Normal"/>
    <w:link w:val="TextonotapieCar"/>
    <w:uiPriority w:val="99"/>
    <w:semiHidden/>
    <w:unhideWhenUsed/>
    <w:rsid w:val="00F34154"/>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F34154"/>
    <w:rPr>
      <w:rFonts w:ascii="Times New Roman" w:hAnsi="Times New Roman"/>
      <w:sz w:val="20"/>
      <w:szCs w:val="20"/>
    </w:rPr>
  </w:style>
  <w:style w:type="character" w:styleId="Refdenotaalpie">
    <w:name w:val="footnote reference"/>
    <w:basedOn w:val="Fuentedeprrafopredeter"/>
    <w:uiPriority w:val="99"/>
    <w:semiHidden/>
    <w:unhideWhenUsed/>
    <w:rsid w:val="00F34154"/>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D0F3C"/>
    <w:pPr>
      <w:spacing w:line="480" w:lineRule="auto"/>
    </w:pPr>
    <w:rPr>
      <w:rFonts w:ascii="Times New Roman" w:hAnsi="Times New Roman"/>
      <w:sz w:val="24"/>
    </w:rPr>
  </w:style>
  <w:style w:type="paragraph" w:styleId="Ttulo1">
    <w:name w:val="heading 1"/>
    <w:basedOn w:val="Normal"/>
    <w:next w:val="Normal"/>
    <w:link w:val="Ttulo1Car"/>
    <w:uiPriority w:val="9"/>
    <w:qFormat/>
    <w:rsid w:val="00DD1466"/>
    <w:pPr>
      <w:spacing w:after="0"/>
      <w:jc w:val="center"/>
      <w:outlineLvl w:val="0"/>
    </w:pPr>
    <w:rPr>
      <w:b/>
    </w:rPr>
  </w:style>
  <w:style w:type="paragraph" w:styleId="Ttulo2">
    <w:name w:val="heading 2"/>
    <w:basedOn w:val="Normal"/>
    <w:next w:val="Normal"/>
    <w:link w:val="Ttulo2Car"/>
    <w:uiPriority w:val="9"/>
    <w:unhideWhenUsed/>
    <w:qFormat/>
    <w:rsid w:val="00BE26FC"/>
    <w:pPr>
      <w:keepNext/>
      <w:keepLines/>
      <w:spacing w:before="200" w:after="0"/>
      <w:outlineLvl w:val="1"/>
    </w:pPr>
    <w:rPr>
      <w:rFonts w:eastAsiaTheme="majorEastAsia" w:cstheme="majorBidi"/>
      <w:b/>
      <w:bCs/>
      <w:szCs w:val="26"/>
    </w:rPr>
  </w:style>
  <w:style w:type="paragraph" w:styleId="Ttulo3">
    <w:name w:val="heading 3"/>
    <w:basedOn w:val="Normal"/>
    <w:next w:val="Normal"/>
    <w:link w:val="Ttulo3Car"/>
    <w:uiPriority w:val="9"/>
    <w:unhideWhenUsed/>
    <w:qFormat/>
    <w:rsid w:val="00BE26FC"/>
    <w:pPr>
      <w:keepNext/>
      <w:keepLines/>
      <w:spacing w:before="200" w:after="120"/>
      <w:outlineLvl w:val="2"/>
    </w:pPr>
    <w:rPr>
      <w:rFonts w:eastAsiaTheme="majorEastAsia" w:cstheme="majorBidi"/>
      <w:b/>
      <w:bCs/>
    </w:rPr>
  </w:style>
  <w:style w:type="paragraph" w:styleId="Ttulo4">
    <w:name w:val="heading 4"/>
    <w:basedOn w:val="Normal"/>
    <w:next w:val="Normal"/>
    <w:link w:val="Ttulo4Car"/>
    <w:uiPriority w:val="9"/>
    <w:semiHidden/>
    <w:unhideWhenUsed/>
    <w:qFormat/>
    <w:rsid w:val="003A2448"/>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Textoennegrita">
    <w:name w:val="Strong"/>
    <w:basedOn w:val="Fuentedeprrafopredeter"/>
    <w:uiPriority w:val="22"/>
    <w:qFormat/>
    <w:rsid w:val="00760A38"/>
    <w:rPr>
      <w:b/>
      <w:bCs/>
    </w:rPr>
  </w:style>
  <w:style w:type="character" w:customStyle="1" w:styleId="Ttulo1Car">
    <w:name w:val="Título 1 Car"/>
    <w:basedOn w:val="Fuentedeprrafopredeter"/>
    <w:link w:val="Ttulo1"/>
    <w:uiPriority w:val="9"/>
    <w:rsid w:val="00DD1466"/>
    <w:rPr>
      <w:rFonts w:ascii="Times New Roman" w:hAnsi="Times New Roman"/>
      <w:b/>
      <w:sz w:val="24"/>
    </w:rPr>
  </w:style>
  <w:style w:type="character" w:customStyle="1" w:styleId="Ttulo2Car">
    <w:name w:val="Título 2 Car"/>
    <w:basedOn w:val="Fuentedeprrafopredeter"/>
    <w:link w:val="Ttulo2"/>
    <w:uiPriority w:val="9"/>
    <w:rsid w:val="00BE26FC"/>
    <w:rPr>
      <w:rFonts w:ascii="Times New Roman" w:eastAsiaTheme="majorEastAsia" w:hAnsi="Times New Roman" w:cstheme="majorBidi"/>
      <w:b/>
      <w:bCs/>
      <w:sz w:val="24"/>
      <w:szCs w:val="26"/>
    </w:rPr>
  </w:style>
  <w:style w:type="character" w:customStyle="1" w:styleId="Ttulo3Car">
    <w:name w:val="Título 3 Car"/>
    <w:basedOn w:val="Fuentedeprrafopredeter"/>
    <w:link w:val="Ttulo3"/>
    <w:uiPriority w:val="9"/>
    <w:rsid w:val="00BE26FC"/>
    <w:rPr>
      <w:rFonts w:ascii="Times New Roman" w:eastAsiaTheme="majorEastAsia" w:hAnsi="Times New Roman" w:cstheme="majorBidi"/>
      <w:b/>
      <w:bCs/>
      <w:sz w:val="24"/>
    </w:rPr>
  </w:style>
  <w:style w:type="paragraph" w:styleId="Encabezado">
    <w:name w:val="header"/>
    <w:basedOn w:val="Normal"/>
    <w:link w:val="EncabezadoCar"/>
    <w:uiPriority w:val="99"/>
    <w:unhideWhenUsed/>
    <w:rsid w:val="00DD1466"/>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DD1466"/>
  </w:style>
  <w:style w:type="paragraph" w:styleId="Piedepgina">
    <w:name w:val="footer"/>
    <w:basedOn w:val="Normal"/>
    <w:link w:val="PiedepginaCar"/>
    <w:uiPriority w:val="99"/>
    <w:unhideWhenUsed/>
    <w:rsid w:val="00DD1466"/>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DD1466"/>
  </w:style>
  <w:style w:type="paragraph" w:styleId="Sinespaciado">
    <w:name w:val="No Spacing"/>
    <w:uiPriority w:val="1"/>
    <w:qFormat/>
    <w:rsid w:val="00000685"/>
    <w:pPr>
      <w:spacing w:after="0" w:line="240" w:lineRule="auto"/>
    </w:pPr>
  </w:style>
  <w:style w:type="paragraph" w:styleId="Prrafodelista">
    <w:name w:val="List Paragraph"/>
    <w:basedOn w:val="Normal"/>
    <w:uiPriority w:val="34"/>
    <w:qFormat/>
    <w:rsid w:val="0088069A"/>
    <w:pPr>
      <w:ind w:left="720"/>
      <w:contextualSpacing/>
    </w:pPr>
  </w:style>
  <w:style w:type="paragraph" w:styleId="Textodeglobo">
    <w:name w:val="Balloon Text"/>
    <w:basedOn w:val="Normal"/>
    <w:link w:val="TextodegloboCar"/>
    <w:uiPriority w:val="99"/>
    <w:semiHidden/>
    <w:unhideWhenUsed/>
    <w:rsid w:val="00E9001E"/>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E9001E"/>
    <w:rPr>
      <w:rFonts w:ascii="Tahoma" w:hAnsi="Tahoma" w:cs="Tahoma"/>
      <w:sz w:val="16"/>
      <w:szCs w:val="16"/>
    </w:rPr>
  </w:style>
  <w:style w:type="character" w:customStyle="1" w:styleId="apple-converted-space">
    <w:name w:val="apple-converted-space"/>
    <w:basedOn w:val="Fuentedeprrafopredeter"/>
    <w:rsid w:val="005561E6"/>
  </w:style>
  <w:style w:type="paragraph" w:styleId="TtulodeTDC">
    <w:name w:val="TOC Heading"/>
    <w:basedOn w:val="Ttulo1"/>
    <w:next w:val="Normal"/>
    <w:uiPriority w:val="39"/>
    <w:unhideWhenUsed/>
    <w:qFormat/>
    <w:rsid w:val="00C431D7"/>
    <w:pPr>
      <w:keepNext/>
      <w:keepLines/>
      <w:spacing w:before="480" w:line="276" w:lineRule="auto"/>
      <w:jc w:val="left"/>
      <w:outlineLvl w:val="9"/>
    </w:pPr>
    <w:rPr>
      <w:rFonts w:asciiTheme="majorHAnsi" w:eastAsiaTheme="majorEastAsia" w:hAnsiTheme="majorHAnsi" w:cstheme="majorBidi"/>
      <w:bCs/>
      <w:color w:val="365F91" w:themeColor="accent1" w:themeShade="BF"/>
      <w:sz w:val="28"/>
      <w:szCs w:val="28"/>
      <w:lang w:eastAsia="es-CO"/>
    </w:rPr>
  </w:style>
  <w:style w:type="paragraph" w:styleId="TDC1">
    <w:name w:val="toc 1"/>
    <w:basedOn w:val="Normal"/>
    <w:next w:val="Normal"/>
    <w:autoRedefine/>
    <w:uiPriority w:val="39"/>
    <w:unhideWhenUsed/>
    <w:rsid w:val="00C431D7"/>
    <w:pPr>
      <w:spacing w:after="100"/>
    </w:pPr>
  </w:style>
  <w:style w:type="paragraph" w:styleId="TDC2">
    <w:name w:val="toc 2"/>
    <w:basedOn w:val="Normal"/>
    <w:next w:val="Normal"/>
    <w:autoRedefine/>
    <w:uiPriority w:val="39"/>
    <w:unhideWhenUsed/>
    <w:rsid w:val="00C431D7"/>
    <w:pPr>
      <w:spacing w:after="100"/>
      <w:ind w:left="220"/>
    </w:pPr>
  </w:style>
  <w:style w:type="character" w:styleId="Hipervnculo">
    <w:name w:val="Hyperlink"/>
    <w:basedOn w:val="Fuentedeprrafopredeter"/>
    <w:uiPriority w:val="99"/>
    <w:unhideWhenUsed/>
    <w:rsid w:val="00C431D7"/>
    <w:rPr>
      <w:color w:val="0000FF" w:themeColor="hyperlink"/>
      <w:u w:val="single"/>
    </w:rPr>
  </w:style>
  <w:style w:type="paragraph" w:styleId="Epgrafe">
    <w:name w:val="caption"/>
    <w:basedOn w:val="Normal"/>
    <w:next w:val="Normal"/>
    <w:uiPriority w:val="35"/>
    <w:unhideWhenUsed/>
    <w:qFormat/>
    <w:rsid w:val="003451AD"/>
    <w:pPr>
      <w:spacing w:line="240" w:lineRule="auto"/>
    </w:pPr>
    <w:rPr>
      <w:b/>
      <w:bCs/>
      <w:color w:val="4F81BD" w:themeColor="accent1"/>
      <w:sz w:val="18"/>
      <w:szCs w:val="18"/>
    </w:rPr>
  </w:style>
  <w:style w:type="paragraph" w:styleId="TDC3">
    <w:name w:val="toc 3"/>
    <w:basedOn w:val="Normal"/>
    <w:next w:val="Normal"/>
    <w:autoRedefine/>
    <w:uiPriority w:val="39"/>
    <w:unhideWhenUsed/>
    <w:rsid w:val="00B20875"/>
    <w:pPr>
      <w:spacing w:after="100"/>
      <w:ind w:left="440"/>
    </w:pPr>
  </w:style>
  <w:style w:type="paragraph" w:styleId="Bibliografa">
    <w:name w:val="Bibliography"/>
    <w:basedOn w:val="Normal"/>
    <w:next w:val="Normal"/>
    <w:uiPriority w:val="37"/>
    <w:unhideWhenUsed/>
    <w:rsid w:val="00897FD7"/>
  </w:style>
  <w:style w:type="paragraph" w:styleId="Tabladeilustraciones">
    <w:name w:val="table of figures"/>
    <w:basedOn w:val="Normal"/>
    <w:next w:val="Normal"/>
    <w:uiPriority w:val="99"/>
    <w:unhideWhenUsed/>
    <w:rsid w:val="00531BB7"/>
    <w:pPr>
      <w:spacing w:after="0"/>
    </w:pPr>
    <w:rPr>
      <w:rFonts w:ascii="Arial" w:hAnsi="Arial"/>
    </w:rPr>
  </w:style>
  <w:style w:type="character" w:customStyle="1" w:styleId="Ttulo4Car">
    <w:name w:val="Título 4 Car"/>
    <w:basedOn w:val="Fuentedeprrafopredeter"/>
    <w:link w:val="Ttulo4"/>
    <w:uiPriority w:val="9"/>
    <w:semiHidden/>
    <w:rsid w:val="003A2448"/>
    <w:rPr>
      <w:rFonts w:asciiTheme="majorHAnsi" w:eastAsiaTheme="majorEastAsia" w:hAnsiTheme="majorHAnsi" w:cstheme="majorBidi"/>
      <w:b/>
      <w:bCs/>
      <w:i/>
      <w:iCs/>
      <w:color w:val="4F81BD" w:themeColor="accent1"/>
      <w:sz w:val="24"/>
    </w:rPr>
  </w:style>
  <w:style w:type="paragraph" w:styleId="Textonotaalfinal">
    <w:name w:val="endnote text"/>
    <w:basedOn w:val="Normal"/>
    <w:link w:val="TextonotaalfinalCar"/>
    <w:uiPriority w:val="99"/>
    <w:semiHidden/>
    <w:unhideWhenUsed/>
    <w:rsid w:val="00FE6F76"/>
    <w:pPr>
      <w:spacing w:after="0" w:line="240" w:lineRule="auto"/>
    </w:pPr>
    <w:rPr>
      <w:sz w:val="20"/>
      <w:szCs w:val="20"/>
    </w:rPr>
  </w:style>
  <w:style w:type="character" w:customStyle="1" w:styleId="TextonotaalfinalCar">
    <w:name w:val="Texto nota al final Car"/>
    <w:basedOn w:val="Fuentedeprrafopredeter"/>
    <w:link w:val="Textonotaalfinal"/>
    <w:uiPriority w:val="99"/>
    <w:semiHidden/>
    <w:rsid w:val="00FE6F76"/>
    <w:rPr>
      <w:rFonts w:ascii="Times New Roman" w:hAnsi="Times New Roman"/>
      <w:sz w:val="20"/>
      <w:szCs w:val="20"/>
    </w:rPr>
  </w:style>
  <w:style w:type="character" w:styleId="Refdenotaalfinal">
    <w:name w:val="endnote reference"/>
    <w:basedOn w:val="Fuentedeprrafopredeter"/>
    <w:uiPriority w:val="99"/>
    <w:semiHidden/>
    <w:unhideWhenUsed/>
    <w:rsid w:val="00FE6F76"/>
    <w:rPr>
      <w:vertAlign w:val="superscript"/>
    </w:rPr>
  </w:style>
  <w:style w:type="paragraph" w:styleId="Textonotapie">
    <w:name w:val="footnote text"/>
    <w:basedOn w:val="Normal"/>
    <w:link w:val="TextonotapieCar"/>
    <w:uiPriority w:val="99"/>
    <w:semiHidden/>
    <w:unhideWhenUsed/>
    <w:rsid w:val="00F34154"/>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F34154"/>
    <w:rPr>
      <w:rFonts w:ascii="Times New Roman" w:hAnsi="Times New Roman"/>
      <w:sz w:val="20"/>
      <w:szCs w:val="20"/>
    </w:rPr>
  </w:style>
  <w:style w:type="character" w:styleId="Refdenotaalpie">
    <w:name w:val="footnote reference"/>
    <w:basedOn w:val="Fuentedeprrafopredeter"/>
    <w:uiPriority w:val="99"/>
    <w:semiHidden/>
    <w:unhideWhenUsed/>
    <w:rsid w:val="00F34154"/>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9329766">
      <w:bodyDiv w:val="1"/>
      <w:marLeft w:val="0"/>
      <w:marRight w:val="0"/>
      <w:marTop w:val="0"/>
      <w:marBottom w:val="0"/>
      <w:divBdr>
        <w:top w:val="none" w:sz="0" w:space="0" w:color="auto"/>
        <w:left w:val="none" w:sz="0" w:space="0" w:color="auto"/>
        <w:bottom w:val="none" w:sz="0" w:space="0" w:color="auto"/>
        <w:right w:val="none" w:sz="0" w:space="0" w:color="auto"/>
      </w:divBdr>
    </w:div>
    <w:div w:id="166748916">
      <w:bodyDiv w:val="1"/>
      <w:marLeft w:val="0"/>
      <w:marRight w:val="0"/>
      <w:marTop w:val="0"/>
      <w:marBottom w:val="0"/>
      <w:divBdr>
        <w:top w:val="none" w:sz="0" w:space="0" w:color="auto"/>
        <w:left w:val="none" w:sz="0" w:space="0" w:color="auto"/>
        <w:bottom w:val="none" w:sz="0" w:space="0" w:color="auto"/>
        <w:right w:val="none" w:sz="0" w:space="0" w:color="auto"/>
      </w:divBdr>
    </w:div>
    <w:div w:id="386609435">
      <w:bodyDiv w:val="1"/>
      <w:marLeft w:val="0"/>
      <w:marRight w:val="0"/>
      <w:marTop w:val="0"/>
      <w:marBottom w:val="0"/>
      <w:divBdr>
        <w:top w:val="none" w:sz="0" w:space="0" w:color="auto"/>
        <w:left w:val="none" w:sz="0" w:space="0" w:color="auto"/>
        <w:bottom w:val="none" w:sz="0" w:space="0" w:color="auto"/>
        <w:right w:val="none" w:sz="0" w:space="0" w:color="auto"/>
      </w:divBdr>
      <w:divsChild>
        <w:div w:id="909657415">
          <w:marLeft w:val="0"/>
          <w:marRight w:val="0"/>
          <w:marTop w:val="0"/>
          <w:marBottom w:val="0"/>
          <w:divBdr>
            <w:top w:val="none" w:sz="0" w:space="0" w:color="auto"/>
            <w:left w:val="none" w:sz="0" w:space="0" w:color="auto"/>
            <w:bottom w:val="none" w:sz="0" w:space="0" w:color="auto"/>
            <w:right w:val="none" w:sz="0" w:space="0" w:color="auto"/>
          </w:divBdr>
        </w:div>
        <w:div w:id="1202397382">
          <w:marLeft w:val="0"/>
          <w:marRight w:val="0"/>
          <w:marTop w:val="0"/>
          <w:marBottom w:val="0"/>
          <w:divBdr>
            <w:top w:val="none" w:sz="0" w:space="0" w:color="auto"/>
            <w:left w:val="none" w:sz="0" w:space="0" w:color="auto"/>
            <w:bottom w:val="none" w:sz="0" w:space="0" w:color="auto"/>
            <w:right w:val="none" w:sz="0" w:space="0" w:color="auto"/>
          </w:divBdr>
        </w:div>
        <w:div w:id="1839805417">
          <w:marLeft w:val="0"/>
          <w:marRight w:val="0"/>
          <w:marTop w:val="0"/>
          <w:marBottom w:val="0"/>
          <w:divBdr>
            <w:top w:val="none" w:sz="0" w:space="0" w:color="auto"/>
            <w:left w:val="none" w:sz="0" w:space="0" w:color="auto"/>
            <w:bottom w:val="none" w:sz="0" w:space="0" w:color="auto"/>
            <w:right w:val="none" w:sz="0" w:space="0" w:color="auto"/>
          </w:divBdr>
        </w:div>
        <w:div w:id="316155964">
          <w:marLeft w:val="0"/>
          <w:marRight w:val="0"/>
          <w:marTop w:val="0"/>
          <w:marBottom w:val="0"/>
          <w:divBdr>
            <w:top w:val="none" w:sz="0" w:space="0" w:color="auto"/>
            <w:left w:val="none" w:sz="0" w:space="0" w:color="auto"/>
            <w:bottom w:val="none" w:sz="0" w:space="0" w:color="auto"/>
            <w:right w:val="none" w:sz="0" w:space="0" w:color="auto"/>
          </w:divBdr>
        </w:div>
      </w:divsChild>
    </w:div>
    <w:div w:id="683828348">
      <w:bodyDiv w:val="1"/>
      <w:marLeft w:val="0"/>
      <w:marRight w:val="0"/>
      <w:marTop w:val="0"/>
      <w:marBottom w:val="0"/>
      <w:divBdr>
        <w:top w:val="none" w:sz="0" w:space="0" w:color="auto"/>
        <w:left w:val="none" w:sz="0" w:space="0" w:color="auto"/>
        <w:bottom w:val="none" w:sz="0" w:space="0" w:color="auto"/>
        <w:right w:val="none" w:sz="0" w:space="0" w:color="auto"/>
      </w:divBdr>
    </w:div>
    <w:div w:id="722867804">
      <w:bodyDiv w:val="1"/>
      <w:marLeft w:val="0"/>
      <w:marRight w:val="0"/>
      <w:marTop w:val="0"/>
      <w:marBottom w:val="0"/>
      <w:divBdr>
        <w:top w:val="none" w:sz="0" w:space="0" w:color="auto"/>
        <w:left w:val="none" w:sz="0" w:space="0" w:color="auto"/>
        <w:bottom w:val="none" w:sz="0" w:space="0" w:color="auto"/>
        <w:right w:val="none" w:sz="0" w:space="0" w:color="auto"/>
      </w:divBdr>
      <w:divsChild>
        <w:div w:id="1718774305">
          <w:marLeft w:val="0"/>
          <w:marRight w:val="0"/>
          <w:marTop w:val="0"/>
          <w:marBottom w:val="0"/>
          <w:divBdr>
            <w:top w:val="none" w:sz="0" w:space="0" w:color="auto"/>
            <w:left w:val="none" w:sz="0" w:space="0" w:color="auto"/>
            <w:bottom w:val="none" w:sz="0" w:space="0" w:color="auto"/>
            <w:right w:val="none" w:sz="0" w:space="0" w:color="auto"/>
          </w:divBdr>
        </w:div>
      </w:divsChild>
    </w:div>
    <w:div w:id="928733563">
      <w:bodyDiv w:val="1"/>
      <w:marLeft w:val="0"/>
      <w:marRight w:val="0"/>
      <w:marTop w:val="0"/>
      <w:marBottom w:val="0"/>
      <w:divBdr>
        <w:top w:val="none" w:sz="0" w:space="0" w:color="auto"/>
        <w:left w:val="none" w:sz="0" w:space="0" w:color="auto"/>
        <w:bottom w:val="none" w:sz="0" w:space="0" w:color="auto"/>
        <w:right w:val="none" w:sz="0" w:space="0" w:color="auto"/>
      </w:divBdr>
      <w:divsChild>
        <w:div w:id="68953012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88641577">
      <w:bodyDiv w:val="1"/>
      <w:marLeft w:val="0"/>
      <w:marRight w:val="0"/>
      <w:marTop w:val="0"/>
      <w:marBottom w:val="0"/>
      <w:divBdr>
        <w:top w:val="none" w:sz="0" w:space="0" w:color="auto"/>
        <w:left w:val="none" w:sz="0" w:space="0" w:color="auto"/>
        <w:bottom w:val="none" w:sz="0" w:space="0" w:color="auto"/>
        <w:right w:val="none" w:sz="0" w:space="0" w:color="auto"/>
      </w:divBdr>
    </w:div>
    <w:div w:id="1643727802">
      <w:bodyDiv w:val="1"/>
      <w:marLeft w:val="0"/>
      <w:marRight w:val="0"/>
      <w:marTop w:val="0"/>
      <w:marBottom w:val="0"/>
      <w:divBdr>
        <w:top w:val="none" w:sz="0" w:space="0" w:color="auto"/>
        <w:left w:val="none" w:sz="0" w:space="0" w:color="auto"/>
        <w:bottom w:val="none" w:sz="0" w:space="0" w:color="auto"/>
        <w:right w:val="none" w:sz="0" w:space="0" w:color="auto"/>
      </w:divBdr>
    </w:div>
    <w:div w:id="1886988431">
      <w:bodyDiv w:val="1"/>
      <w:marLeft w:val="0"/>
      <w:marRight w:val="0"/>
      <w:marTop w:val="0"/>
      <w:marBottom w:val="0"/>
      <w:divBdr>
        <w:top w:val="none" w:sz="0" w:space="0" w:color="auto"/>
        <w:left w:val="none" w:sz="0" w:space="0" w:color="auto"/>
        <w:bottom w:val="none" w:sz="0" w:space="0" w:color="auto"/>
        <w:right w:val="none" w:sz="0" w:space="0" w:color="auto"/>
      </w:divBdr>
    </w:div>
    <w:div w:id="1889028870">
      <w:bodyDiv w:val="1"/>
      <w:marLeft w:val="0"/>
      <w:marRight w:val="0"/>
      <w:marTop w:val="0"/>
      <w:marBottom w:val="0"/>
      <w:divBdr>
        <w:top w:val="none" w:sz="0" w:space="0" w:color="auto"/>
        <w:left w:val="none" w:sz="0" w:space="0" w:color="auto"/>
        <w:bottom w:val="none" w:sz="0" w:space="0" w:color="auto"/>
        <w:right w:val="none" w:sz="0" w:space="0" w:color="auto"/>
      </w:divBdr>
      <w:divsChild>
        <w:div w:id="1769228798">
          <w:marLeft w:val="0"/>
          <w:marRight w:val="0"/>
          <w:marTop w:val="0"/>
          <w:marBottom w:val="0"/>
          <w:divBdr>
            <w:top w:val="none" w:sz="0" w:space="0" w:color="auto"/>
            <w:left w:val="none" w:sz="0" w:space="0" w:color="auto"/>
            <w:bottom w:val="none" w:sz="0" w:space="0" w:color="auto"/>
            <w:right w:val="none" w:sz="0" w:space="0" w:color="auto"/>
          </w:divBdr>
        </w:div>
        <w:div w:id="679354029">
          <w:marLeft w:val="0"/>
          <w:marRight w:val="0"/>
          <w:marTop w:val="0"/>
          <w:marBottom w:val="0"/>
          <w:divBdr>
            <w:top w:val="none" w:sz="0" w:space="0" w:color="auto"/>
            <w:left w:val="none" w:sz="0" w:space="0" w:color="auto"/>
            <w:bottom w:val="none" w:sz="0" w:space="0" w:color="auto"/>
            <w:right w:val="none" w:sz="0" w:space="0" w:color="auto"/>
          </w:divBdr>
        </w:div>
      </w:divsChild>
    </w:div>
    <w:div w:id="1932161446">
      <w:bodyDiv w:val="1"/>
      <w:marLeft w:val="0"/>
      <w:marRight w:val="0"/>
      <w:marTop w:val="0"/>
      <w:marBottom w:val="0"/>
      <w:divBdr>
        <w:top w:val="none" w:sz="0" w:space="0" w:color="auto"/>
        <w:left w:val="none" w:sz="0" w:space="0" w:color="auto"/>
        <w:bottom w:val="none" w:sz="0" w:space="0" w:color="auto"/>
        <w:right w:val="none" w:sz="0" w:space="0" w:color="auto"/>
      </w:divBdr>
      <w:divsChild>
        <w:div w:id="1967270678">
          <w:marLeft w:val="0"/>
          <w:marRight w:val="0"/>
          <w:marTop w:val="0"/>
          <w:marBottom w:val="0"/>
          <w:divBdr>
            <w:top w:val="none" w:sz="0" w:space="0" w:color="auto"/>
            <w:left w:val="none" w:sz="0" w:space="0" w:color="auto"/>
            <w:bottom w:val="none" w:sz="0" w:space="0" w:color="auto"/>
            <w:right w:val="none" w:sz="0" w:space="0" w:color="auto"/>
          </w:divBdr>
        </w:div>
        <w:div w:id="2053966375">
          <w:marLeft w:val="0"/>
          <w:marRight w:val="0"/>
          <w:marTop w:val="0"/>
          <w:marBottom w:val="0"/>
          <w:divBdr>
            <w:top w:val="none" w:sz="0" w:space="0" w:color="auto"/>
            <w:left w:val="none" w:sz="0" w:space="0" w:color="auto"/>
            <w:bottom w:val="none" w:sz="0" w:space="0" w:color="auto"/>
            <w:right w:val="none" w:sz="0" w:space="0" w:color="auto"/>
          </w:divBdr>
        </w:div>
        <w:div w:id="359817266">
          <w:marLeft w:val="0"/>
          <w:marRight w:val="0"/>
          <w:marTop w:val="0"/>
          <w:marBottom w:val="0"/>
          <w:divBdr>
            <w:top w:val="none" w:sz="0" w:space="0" w:color="auto"/>
            <w:left w:val="none" w:sz="0" w:space="0" w:color="auto"/>
            <w:bottom w:val="none" w:sz="0" w:space="0" w:color="auto"/>
            <w:right w:val="none" w:sz="0" w:space="0" w:color="auto"/>
          </w:divBdr>
        </w:div>
      </w:divsChild>
    </w:div>
    <w:div w:id="2016303104">
      <w:bodyDiv w:val="1"/>
      <w:marLeft w:val="0"/>
      <w:marRight w:val="0"/>
      <w:marTop w:val="0"/>
      <w:marBottom w:val="0"/>
      <w:divBdr>
        <w:top w:val="none" w:sz="0" w:space="0" w:color="auto"/>
        <w:left w:val="none" w:sz="0" w:space="0" w:color="auto"/>
        <w:bottom w:val="none" w:sz="0" w:space="0" w:color="auto"/>
        <w:right w:val="none" w:sz="0" w:space="0" w:color="auto"/>
      </w:divBdr>
    </w:div>
    <w:div w:id="20348395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5.png"/><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4.png"/><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5" Type="http://schemas.openxmlformats.org/officeDocument/2006/relationships/settings" Target="settings.xml"/><Relationship Id="rId15" Type="http://schemas.openxmlformats.org/officeDocument/2006/relationships/header" Target="header1.xml"/><Relationship Id="rId10" Type="http://schemas.openxmlformats.org/officeDocument/2006/relationships/image" Target="media/image2.png"/><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image" Target="media/image6.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Sixth Edition">
  <b:Source>
    <b:Tag>Mod</b:Tag>
    <b:SourceType>BookSection</b:SourceType>
    <b:Guid>{8B13D7C0-1587-49CF-8207-A1A296337DA1}</b:Guid>
    <b:Author>
      <b:Author>
        <b:NameList>
          <b:Person>
            <b:Last>Excel</b:Last>
            <b:First>Modelos</b:First>
            <b:Middle>financieros con</b:Middle>
          </b:Person>
        </b:NameList>
      </b:Author>
    </b:Author>
    <b:BookTitle>tema 11.1 Macros.</b:BookTitle>
    <b:Pages> paginas 59-61 306-313</b:Pages>
    <b:RefOrder>1</b:RefOrder>
  </b:Source>
  <b:Source>
    <b:Tag>htt</b:Tag>
    <b:SourceType>DocumentFromInternetSite</b:SourceType>
    <b:Guid>{40BC515F-5256-4931-87C9-1EB1A9E968E3}</b:Guid>
    <b:URL>http://exceltotal.com/crear-una-macro/</b:URL>
    <b:RefOrder>2</b:RefOrder>
  </b:Source>
  <b:Source>
    <b:Tag>htt1</b:Tag>
    <b:SourceType>DocumentFromInternetSite</b:SourceType>
    <b:Guid>{3FA8F84B-20DE-4CC9-B922-1235282F8AFB}</b:Guid>
    <b:URL>http://informaticamultitech.files.wordpress.com/2013/03/funcion-si-anidada.pdf</b:URL>
    <b:RefOrder>3</b:RefOrder>
  </b:Source>
</b:Sources>
</file>

<file path=customXml/itemProps1.xml><?xml version="1.0" encoding="utf-8"?>
<ds:datastoreItem xmlns:ds="http://schemas.openxmlformats.org/officeDocument/2006/customXml" ds:itemID="{0EB3C3D9-87EC-4DCA-A45E-1A12FFF2B9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12</Pages>
  <Words>1444</Words>
  <Characters>7943</Characters>
  <Application>Microsoft Office Word</Application>
  <DocSecurity>0</DocSecurity>
  <Lines>66</Lines>
  <Paragraphs>18</Paragraphs>
  <ScaleCrop>false</ScaleCrop>
  <HeadingPairs>
    <vt:vector size="2" baseType="variant">
      <vt:variant>
        <vt:lpstr>Título</vt:lpstr>
      </vt:variant>
      <vt:variant>
        <vt:i4>1</vt:i4>
      </vt:variant>
    </vt:vector>
  </HeadingPairs>
  <TitlesOfParts>
    <vt:vector size="1" baseType="lpstr">
      <vt:lpstr/>
    </vt:vector>
  </TitlesOfParts>
  <Company>Hewlett-Packard</Company>
  <LinksUpToDate>false</LinksUpToDate>
  <CharactersWithSpaces>9369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JHONHEVE</dc:creator>
  <cp:lastModifiedBy>Usuario</cp:lastModifiedBy>
  <cp:revision>2</cp:revision>
  <dcterms:created xsi:type="dcterms:W3CDTF">2014-10-17T02:36:00Z</dcterms:created>
  <dcterms:modified xsi:type="dcterms:W3CDTF">2014-10-17T02:36:00Z</dcterms:modified>
</cp:coreProperties>
</file>